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BF1F" w14:textId="6EE55896" w:rsidR="00114C6F" w:rsidRPr="009F0942" w:rsidRDefault="00114C6F" w:rsidP="00E3379B">
      <w:pPr>
        <w:shd w:val="clear" w:color="auto" w:fill="FFFFFF"/>
        <w:spacing w:after="0" w:line="240" w:lineRule="auto"/>
        <w:jc w:val="center"/>
        <w:outlineLvl w:val="1"/>
        <w:rPr>
          <w:rFonts w:ascii="Times New Roman" w:eastAsia="Times New Roman" w:hAnsi="Times New Roman" w:cs="Times New Roman"/>
          <w:b/>
          <w:lang w:eastAsia="ru-RU"/>
        </w:rPr>
      </w:pPr>
    </w:p>
    <w:p w14:paraId="4DDBE566" w14:textId="77777777" w:rsidR="00E3379B" w:rsidRPr="005D66B8" w:rsidRDefault="00E3379B" w:rsidP="00E3379B">
      <w:pPr>
        <w:shd w:val="clear" w:color="auto" w:fill="FFFFFF"/>
        <w:spacing w:after="0" w:line="240" w:lineRule="auto"/>
        <w:jc w:val="center"/>
        <w:outlineLvl w:val="1"/>
        <w:rPr>
          <w:rFonts w:ascii="Times New Roman" w:eastAsia="Times New Roman" w:hAnsi="Times New Roman" w:cs="Times New Roman"/>
          <w:b/>
          <w:lang w:eastAsia="ru-RU"/>
        </w:rPr>
      </w:pPr>
      <w:r w:rsidRPr="00555327">
        <w:rPr>
          <w:rFonts w:ascii="Times New Roman" w:eastAsia="Times New Roman" w:hAnsi="Times New Roman" w:cs="Times New Roman"/>
          <w:b/>
          <w:lang w:eastAsia="ru-RU"/>
        </w:rPr>
        <w:t>ПРАВИЛА</w:t>
      </w:r>
    </w:p>
    <w:p w14:paraId="07FC4B6E" w14:textId="77777777" w:rsidR="00DE60A6" w:rsidRPr="0094653D" w:rsidRDefault="00DE60A6" w:rsidP="00E3379B">
      <w:pPr>
        <w:shd w:val="clear" w:color="auto" w:fill="FFFFFF"/>
        <w:spacing w:after="0" w:line="240" w:lineRule="auto"/>
        <w:jc w:val="center"/>
        <w:outlineLvl w:val="1"/>
        <w:rPr>
          <w:rFonts w:ascii="Times New Roman" w:eastAsia="Times New Roman" w:hAnsi="Times New Roman" w:cs="Times New Roman"/>
          <w:b/>
          <w:lang w:eastAsia="ru-RU"/>
        </w:rPr>
      </w:pPr>
    </w:p>
    <w:p w14:paraId="74E67879" w14:textId="77777777" w:rsidR="00114C6F" w:rsidRPr="00E3379B" w:rsidRDefault="003C61E2" w:rsidP="00E3379B">
      <w:pPr>
        <w:shd w:val="clear" w:color="auto" w:fill="FFFFFF"/>
        <w:spacing w:after="0" w:line="240" w:lineRule="auto"/>
        <w:jc w:val="center"/>
        <w:outlineLvl w:val="1"/>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размещения информационных</w:t>
      </w:r>
      <w:r w:rsidR="000A0A29">
        <w:rPr>
          <w:rFonts w:ascii="Times New Roman" w:eastAsia="Times New Roman" w:hAnsi="Times New Roman" w:cs="Times New Roman"/>
          <w:b/>
          <w:color w:val="000000"/>
          <w:lang w:eastAsia="ru-RU"/>
        </w:rPr>
        <w:t xml:space="preserve"> материалов на платформе</w:t>
      </w:r>
      <w:r w:rsidR="000A0A29" w:rsidRPr="000A0A29">
        <w:rPr>
          <w:rFonts w:ascii="Times New Roman" w:eastAsia="Times New Roman" w:hAnsi="Times New Roman" w:cs="Times New Roman"/>
          <w:b/>
          <w:color w:val="000000"/>
          <w:lang w:eastAsia="ru-RU"/>
        </w:rPr>
        <w:t xml:space="preserve"> </w:t>
      </w:r>
      <w:r w:rsidR="00A80C8E">
        <w:rPr>
          <w:rFonts w:ascii="Times New Roman" w:eastAsia="Times New Roman" w:hAnsi="Times New Roman" w:cs="Times New Roman"/>
          <w:b/>
          <w:color w:val="000000"/>
          <w:lang w:eastAsia="ru-RU"/>
        </w:rPr>
        <w:t>«</w:t>
      </w:r>
      <w:r w:rsidR="007F52DC">
        <w:rPr>
          <w:rFonts w:ascii="Times New Roman" w:eastAsia="Times New Roman" w:hAnsi="Times New Roman" w:cs="Times New Roman"/>
          <w:b/>
          <w:color w:val="000000"/>
          <w:lang w:eastAsia="ru-RU"/>
        </w:rPr>
        <w:t>Э</w:t>
      </w:r>
      <w:r w:rsidR="003D70EC">
        <w:rPr>
          <w:rFonts w:ascii="Times New Roman" w:eastAsia="Times New Roman" w:hAnsi="Times New Roman" w:cs="Times New Roman"/>
          <w:b/>
          <w:color w:val="000000"/>
          <w:lang w:eastAsia="ru-RU"/>
        </w:rPr>
        <w:t>лектронная коммерция</w:t>
      </w:r>
      <w:r w:rsidR="00A80C8E">
        <w:rPr>
          <w:rFonts w:ascii="Times New Roman" w:eastAsia="Times New Roman" w:hAnsi="Times New Roman" w:cs="Times New Roman"/>
          <w:b/>
          <w:color w:val="000000"/>
          <w:lang w:eastAsia="ru-RU"/>
        </w:rPr>
        <w:t>»</w:t>
      </w:r>
    </w:p>
    <w:p w14:paraId="48A8BF08" w14:textId="77777777" w:rsidR="00E3379B" w:rsidRDefault="00E3379B" w:rsidP="00114C6F">
      <w:pPr>
        <w:shd w:val="clear" w:color="auto" w:fill="FFFFFF"/>
        <w:spacing w:after="0" w:line="240" w:lineRule="auto"/>
        <w:jc w:val="both"/>
        <w:outlineLvl w:val="1"/>
        <w:rPr>
          <w:rFonts w:ascii="Times New Roman" w:eastAsia="Times New Roman" w:hAnsi="Times New Roman" w:cs="Times New Roman"/>
          <w:color w:val="000000"/>
          <w:lang w:eastAsia="ru-RU"/>
        </w:rPr>
      </w:pPr>
    </w:p>
    <w:p w14:paraId="0CB5602A" w14:textId="77777777" w:rsidR="00114C6F" w:rsidRPr="000C373D" w:rsidRDefault="00114C6F" w:rsidP="000C373D">
      <w:pPr>
        <w:pStyle w:val="a3"/>
        <w:numPr>
          <w:ilvl w:val="0"/>
          <w:numId w:val="6"/>
        </w:numPr>
        <w:shd w:val="clear" w:color="auto" w:fill="FFFFFF"/>
        <w:tabs>
          <w:tab w:val="left" w:pos="284"/>
        </w:tabs>
        <w:spacing w:after="0" w:line="240" w:lineRule="auto"/>
        <w:ind w:left="0" w:firstLine="0"/>
        <w:jc w:val="both"/>
        <w:outlineLvl w:val="1"/>
        <w:rPr>
          <w:rFonts w:ascii="Times New Roman" w:eastAsia="Times New Roman" w:hAnsi="Times New Roman" w:cs="Times New Roman"/>
          <w:b/>
          <w:color w:val="000000"/>
          <w:lang w:eastAsia="ru-RU"/>
        </w:rPr>
      </w:pPr>
      <w:r w:rsidRPr="000C373D">
        <w:rPr>
          <w:rFonts w:ascii="Times New Roman" w:eastAsia="Times New Roman" w:hAnsi="Times New Roman" w:cs="Times New Roman"/>
          <w:b/>
          <w:color w:val="000000"/>
          <w:lang w:eastAsia="ru-RU"/>
        </w:rPr>
        <w:t>Общие условия</w:t>
      </w:r>
    </w:p>
    <w:p w14:paraId="2536DEF6" w14:textId="77777777" w:rsidR="000C373D" w:rsidRPr="000C373D" w:rsidRDefault="000C373D" w:rsidP="000C373D">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45144395" w14:textId="77777777" w:rsidR="00D02A87" w:rsidRDefault="00114C6F" w:rsidP="00D02A87">
      <w:pPr>
        <w:pStyle w:val="a3"/>
        <w:numPr>
          <w:ilvl w:val="1"/>
          <w:numId w:val="7"/>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D02A87">
        <w:rPr>
          <w:rFonts w:ascii="Times New Roman" w:eastAsia="Times New Roman" w:hAnsi="Times New Roman" w:cs="Times New Roman"/>
          <w:color w:val="000000"/>
          <w:lang w:eastAsia="ru-RU"/>
        </w:rPr>
        <w:t xml:space="preserve">Настоящие правила </w:t>
      </w:r>
      <w:r w:rsidR="003B53C8">
        <w:rPr>
          <w:rFonts w:ascii="Times New Roman" w:eastAsia="Times New Roman" w:hAnsi="Times New Roman" w:cs="Times New Roman"/>
          <w:color w:val="000000"/>
          <w:lang w:eastAsia="ru-RU"/>
        </w:rPr>
        <w:t>размещения информационных</w:t>
      </w:r>
      <w:r w:rsidR="000C373D" w:rsidRPr="00D02A87">
        <w:rPr>
          <w:rFonts w:ascii="Times New Roman" w:eastAsia="Times New Roman" w:hAnsi="Times New Roman" w:cs="Times New Roman"/>
          <w:color w:val="000000"/>
          <w:lang w:eastAsia="ru-RU"/>
        </w:rPr>
        <w:t xml:space="preserve"> </w:t>
      </w:r>
      <w:r w:rsidR="000A0A29" w:rsidRPr="00D02A87">
        <w:rPr>
          <w:rFonts w:ascii="Times New Roman" w:eastAsia="Times New Roman" w:hAnsi="Times New Roman" w:cs="Times New Roman"/>
          <w:color w:val="000000"/>
          <w:lang w:eastAsia="ru-RU"/>
        </w:rPr>
        <w:t>материалов на платформе «</w:t>
      </w:r>
      <w:r w:rsidR="003D70EC">
        <w:rPr>
          <w:rFonts w:ascii="Times New Roman" w:eastAsia="Times New Roman" w:hAnsi="Times New Roman" w:cs="Times New Roman"/>
          <w:b/>
          <w:color w:val="000000"/>
          <w:lang w:eastAsia="ru-RU"/>
        </w:rPr>
        <w:t>электронная коммерция</w:t>
      </w:r>
      <w:r w:rsidR="00A80C8E">
        <w:rPr>
          <w:rFonts w:ascii="Times New Roman" w:eastAsia="Times New Roman" w:hAnsi="Times New Roman" w:cs="Times New Roman"/>
          <w:b/>
          <w:color w:val="000000"/>
          <w:lang w:eastAsia="ru-RU"/>
        </w:rPr>
        <w:t>»</w:t>
      </w:r>
      <w:r w:rsidR="000A0A29" w:rsidRPr="00D02A87">
        <w:rPr>
          <w:rFonts w:ascii="Times New Roman" w:eastAsia="Times New Roman" w:hAnsi="Times New Roman" w:cs="Times New Roman"/>
          <w:color w:val="000000"/>
          <w:lang w:eastAsia="ru-RU"/>
        </w:rPr>
        <w:t xml:space="preserve"> </w:t>
      </w:r>
      <w:r w:rsidR="00E3379B" w:rsidRPr="00D02A87">
        <w:rPr>
          <w:rFonts w:ascii="Times New Roman" w:eastAsia="Times New Roman" w:hAnsi="Times New Roman" w:cs="Times New Roman"/>
          <w:color w:val="000000"/>
          <w:lang w:eastAsia="ru-RU"/>
        </w:rPr>
        <w:t xml:space="preserve">(далее - Правила) </w:t>
      </w:r>
      <w:r w:rsidRPr="00D02A87">
        <w:rPr>
          <w:rFonts w:ascii="Times New Roman" w:eastAsia="Times New Roman" w:hAnsi="Times New Roman" w:cs="Times New Roman"/>
          <w:color w:val="000000"/>
          <w:lang w:eastAsia="ru-RU"/>
        </w:rPr>
        <w:t>разработаны и утверждены</w:t>
      </w:r>
      <w:r w:rsidR="00A80C8E">
        <w:rPr>
          <w:rFonts w:ascii="Times New Roman" w:eastAsia="Times New Roman" w:hAnsi="Times New Roman" w:cs="Times New Roman"/>
          <w:color w:val="000000"/>
          <w:lang w:eastAsia="ru-RU"/>
        </w:rPr>
        <w:t xml:space="preserve"> Обществом с ограниченной ответственностью </w:t>
      </w:r>
      <w:r w:rsidR="00E66E8B">
        <w:rPr>
          <w:rFonts w:ascii="Times New Roman" w:eastAsia="Times New Roman" w:hAnsi="Times New Roman" w:cs="Times New Roman"/>
          <w:color w:val="000000"/>
          <w:lang w:eastAsia="ru-RU"/>
        </w:rPr>
        <w:t>«</w:t>
      </w:r>
      <w:r w:rsidR="00A80C8E">
        <w:rPr>
          <w:rFonts w:ascii="Times New Roman" w:eastAsia="Times New Roman" w:hAnsi="Times New Roman" w:cs="Times New Roman"/>
          <w:color w:val="000000"/>
          <w:lang w:eastAsia="ru-RU"/>
        </w:rPr>
        <w:t>Центр Телеком Проект</w:t>
      </w:r>
      <w:r w:rsidR="00E66E8B">
        <w:rPr>
          <w:rFonts w:ascii="Times New Roman" w:eastAsia="Times New Roman" w:hAnsi="Times New Roman" w:cs="Times New Roman"/>
          <w:color w:val="000000"/>
          <w:lang w:eastAsia="ru-RU"/>
        </w:rPr>
        <w:t>»</w:t>
      </w:r>
      <w:r w:rsidRPr="00D02A87">
        <w:rPr>
          <w:rFonts w:ascii="Times New Roman" w:eastAsia="Times New Roman" w:hAnsi="Times New Roman" w:cs="Times New Roman"/>
          <w:color w:val="000000"/>
          <w:lang w:eastAsia="ru-RU"/>
        </w:rPr>
        <w:t xml:space="preserve"> </w:t>
      </w:r>
      <w:r w:rsidR="00A80C8E">
        <w:rPr>
          <w:rFonts w:ascii="Times New Roman" w:eastAsia="Times New Roman" w:hAnsi="Times New Roman" w:cs="Times New Roman"/>
          <w:color w:val="000000"/>
          <w:lang w:eastAsia="ru-RU"/>
        </w:rPr>
        <w:t xml:space="preserve">(ООО «ЦТКП», ИНН </w:t>
      </w:r>
      <w:r w:rsidR="00A80C8E" w:rsidRPr="00A80C8E">
        <w:rPr>
          <w:rFonts w:ascii="Times New Roman" w:eastAsia="Times New Roman" w:hAnsi="Times New Roman" w:cs="Times New Roman"/>
          <w:color w:val="000000"/>
          <w:lang w:eastAsia="ru-RU"/>
        </w:rPr>
        <w:t>9705144760, ОГРН 1207700206890</w:t>
      </w:r>
      <w:r w:rsidR="00E66E8B">
        <w:rPr>
          <w:rFonts w:ascii="Times New Roman" w:eastAsia="Times New Roman" w:hAnsi="Times New Roman" w:cs="Times New Roman"/>
          <w:color w:val="000000"/>
          <w:lang w:eastAsia="ru-RU"/>
        </w:rPr>
        <w:t>), далее – Оператор,</w:t>
      </w:r>
      <w:r w:rsidR="000C373D" w:rsidRPr="00D02A87">
        <w:rPr>
          <w:rFonts w:ascii="Times New Roman" w:eastAsia="Times New Roman" w:hAnsi="Times New Roman" w:cs="Times New Roman"/>
          <w:color w:val="000000"/>
          <w:lang w:eastAsia="ru-RU"/>
        </w:rPr>
        <w:t xml:space="preserve"> </w:t>
      </w:r>
      <w:r w:rsidRPr="00D02A87">
        <w:rPr>
          <w:rFonts w:ascii="Times New Roman" w:eastAsia="Times New Roman" w:hAnsi="Times New Roman" w:cs="Times New Roman"/>
          <w:color w:val="000000"/>
          <w:lang w:eastAsia="ru-RU"/>
        </w:rPr>
        <w:t xml:space="preserve">в качестве стандартных условий </w:t>
      </w:r>
      <w:r w:rsidR="000C373D" w:rsidRPr="00D02A87">
        <w:rPr>
          <w:rFonts w:ascii="Times New Roman" w:eastAsia="Times New Roman" w:hAnsi="Times New Roman" w:cs="Times New Roman"/>
          <w:color w:val="000000"/>
          <w:lang w:eastAsia="ru-RU"/>
        </w:rPr>
        <w:t xml:space="preserve">договоров, заключаемых Оператором </w:t>
      </w:r>
      <w:r w:rsidRPr="00D02A87">
        <w:rPr>
          <w:rFonts w:ascii="Times New Roman" w:eastAsia="Times New Roman" w:hAnsi="Times New Roman" w:cs="Times New Roman"/>
          <w:color w:val="000000"/>
          <w:lang w:eastAsia="ru-RU"/>
        </w:rPr>
        <w:t>с юридическими лицами и</w:t>
      </w:r>
      <w:r w:rsidR="00E66E8B">
        <w:rPr>
          <w:rFonts w:ascii="Times New Roman" w:eastAsia="Times New Roman" w:hAnsi="Times New Roman" w:cs="Times New Roman"/>
          <w:color w:val="000000"/>
          <w:lang w:eastAsia="ru-RU"/>
        </w:rPr>
        <w:t>/или</w:t>
      </w:r>
      <w:r w:rsidRPr="00D02A87">
        <w:rPr>
          <w:rFonts w:ascii="Times New Roman" w:eastAsia="Times New Roman" w:hAnsi="Times New Roman" w:cs="Times New Roman"/>
          <w:color w:val="000000"/>
          <w:lang w:eastAsia="ru-RU"/>
        </w:rPr>
        <w:t xml:space="preserve"> индивидуальными предпр</w:t>
      </w:r>
      <w:r w:rsidR="00ED54CD">
        <w:rPr>
          <w:rFonts w:ascii="Times New Roman" w:eastAsia="Times New Roman" w:hAnsi="Times New Roman" w:cs="Times New Roman"/>
          <w:color w:val="000000"/>
          <w:lang w:eastAsia="ru-RU"/>
        </w:rPr>
        <w:t>инимателями в рамках размещения</w:t>
      </w:r>
      <w:r w:rsidR="00FE4093" w:rsidRPr="00D02A87">
        <w:rPr>
          <w:rFonts w:ascii="Times New Roman" w:eastAsia="Times New Roman" w:hAnsi="Times New Roman" w:cs="Times New Roman"/>
          <w:color w:val="000000"/>
          <w:lang w:eastAsia="ru-RU"/>
        </w:rPr>
        <w:t xml:space="preserve"> </w:t>
      </w:r>
      <w:r w:rsidR="000C373D" w:rsidRPr="00D02A87">
        <w:rPr>
          <w:rFonts w:ascii="Times New Roman" w:eastAsia="Times New Roman" w:hAnsi="Times New Roman" w:cs="Times New Roman"/>
          <w:color w:val="000000"/>
          <w:lang w:eastAsia="ru-RU"/>
        </w:rPr>
        <w:t>информационных материал</w:t>
      </w:r>
      <w:r w:rsidR="00FE4093" w:rsidRPr="00D02A87">
        <w:rPr>
          <w:rFonts w:ascii="Times New Roman" w:eastAsia="Times New Roman" w:hAnsi="Times New Roman" w:cs="Times New Roman"/>
          <w:color w:val="000000"/>
          <w:lang w:eastAsia="ru-RU"/>
        </w:rPr>
        <w:t>ов на платформе «</w:t>
      </w:r>
      <w:r w:rsidR="003D70EC">
        <w:rPr>
          <w:rFonts w:ascii="Times New Roman" w:eastAsia="Times New Roman" w:hAnsi="Times New Roman" w:cs="Times New Roman"/>
          <w:b/>
          <w:color w:val="000000"/>
          <w:lang w:eastAsia="ru-RU"/>
        </w:rPr>
        <w:t>электронная коммерция</w:t>
      </w:r>
      <w:r w:rsidR="00FE4093" w:rsidRPr="00D02A87">
        <w:rPr>
          <w:rFonts w:ascii="Times New Roman" w:eastAsia="Times New Roman" w:hAnsi="Times New Roman" w:cs="Times New Roman"/>
          <w:color w:val="000000"/>
          <w:lang w:eastAsia="ru-RU"/>
        </w:rPr>
        <w:t>»</w:t>
      </w:r>
      <w:r w:rsidR="000C373D" w:rsidRPr="00D02A87">
        <w:rPr>
          <w:rFonts w:ascii="Times New Roman" w:eastAsia="Times New Roman" w:hAnsi="Times New Roman" w:cs="Times New Roman"/>
          <w:color w:val="000000"/>
          <w:lang w:eastAsia="ru-RU"/>
        </w:rPr>
        <w:t xml:space="preserve"> Оператора</w:t>
      </w:r>
      <w:r w:rsidRPr="00D02A87">
        <w:rPr>
          <w:rFonts w:ascii="Times New Roman" w:eastAsia="Times New Roman" w:hAnsi="Times New Roman" w:cs="Times New Roman"/>
          <w:color w:val="000000"/>
          <w:lang w:eastAsia="ru-RU"/>
        </w:rPr>
        <w:t>.</w:t>
      </w:r>
    </w:p>
    <w:p w14:paraId="35717828" w14:textId="77777777" w:rsidR="00110FFA" w:rsidRDefault="00110FFA" w:rsidP="00110FFA">
      <w:pPr>
        <w:pStyle w:val="a3"/>
        <w:shd w:val="clear" w:color="auto" w:fill="FFFFFF"/>
        <w:spacing w:after="0" w:line="240" w:lineRule="auto"/>
        <w:ind w:left="0"/>
        <w:jc w:val="both"/>
        <w:rPr>
          <w:rFonts w:ascii="Times New Roman" w:eastAsia="Times New Roman" w:hAnsi="Times New Roman" w:cs="Times New Roman"/>
          <w:color w:val="000000"/>
          <w:lang w:eastAsia="ru-RU"/>
        </w:rPr>
      </w:pPr>
    </w:p>
    <w:p w14:paraId="5D1B65E1" w14:textId="77777777" w:rsidR="00114C6F" w:rsidRPr="003C06C6" w:rsidRDefault="00D02A87" w:rsidP="003C06C6">
      <w:pPr>
        <w:jc w:val="both"/>
        <w:rPr>
          <w:rFonts w:ascii="Times" w:hAnsi="Times" w:cs="Times"/>
          <w:color w:val="000000"/>
        </w:rPr>
      </w:pPr>
      <w:r w:rsidRPr="00D02A87">
        <w:rPr>
          <w:rFonts w:ascii="Times New Roman" w:eastAsia="Times New Roman" w:hAnsi="Times New Roman" w:cs="Times New Roman"/>
          <w:color w:val="000000"/>
          <w:lang w:eastAsia="ru-RU"/>
        </w:rPr>
        <w:t>Актуальная редакция Правил размещается на странице сайта</w:t>
      </w:r>
      <w:r w:rsidR="00CA3BD5">
        <w:rPr>
          <w:rFonts w:ascii="Times New Roman" w:eastAsia="Times New Roman" w:hAnsi="Times New Roman" w:cs="Times New Roman"/>
          <w:color w:val="000000"/>
          <w:lang w:eastAsia="ru-RU"/>
        </w:rPr>
        <w:t xml:space="preserve"> в сети «Интернет» на доменном имени Публичного акционерного общества</w:t>
      </w:r>
      <w:r w:rsidR="00CA3BD5" w:rsidRPr="00D02A87">
        <w:rPr>
          <w:rFonts w:ascii="Times New Roman" w:eastAsia="Times New Roman" w:hAnsi="Times New Roman" w:cs="Times New Roman"/>
          <w:color w:val="000000"/>
          <w:lang w:eastAsia="ru-RU"/>
        </w:rPr>
        <w:t xml:space="preserve"> </w:t>
      </w:r>
      <w:r w:rsidR="00CA3BD5">
        <w:rPr>
          <w:rFonts w:ascii="Times New Roman" w:eastAsia="Times New Roman" w:hAnsi="Times New Roman" w:cs="Times New Roman"/>
          <w:color w:val="000000"/>
          <w:lang w:eastAsia="ru-RU"/>
        </w:rPr>
        <w:t xml:space="preserve">«Ростелеком» (ПАО «Ростелеком», </w:t>
      </w:r>
      <w:r w:rsidR="00CA3BD5" w:rsidRPr="00ED54CD">
        <w:rPr>
          <w:rFonts w:ascii="Times New Roman" w:eastAsia="Times New Roman" w:hAnsi="Times New Roman" w:cs="Times New Roman"/>
          <w:color w:val="000000"/>
          <w:lang w:eastAsia="ru-RU"/>
        </w:rPr>
        <w:t>ИНН: 7707049388, ОГРН: 1027700198767</w:t>
      </w:r>
      <w:r w:rsidR="00CA3BD5">
        <w:rPr>
          <w:rFonts w:ascii="Times New Roman" w:eastAsia="Times New Roman" w:hAnsi="Times New Roman" w:cs="Times New Roman"/>
          <w:color w:val="000000"/>
          <w:lang w:eastAsia="ru-RU"/>
        </w:rPr>
        <w:t xml:space="preserve">), далее по тексту ПАО «Ростелеком», </w:t>
      </w:r>
      <w:r w:rsidR="00CA3BD5" w:rsidRPr="00CA3BD5">
        <w:rPr>
          <w:rFonts w:ascii="Times New Roman" w:eastAsia="Times New Roman" w:hAnsi="Times New Roman" w:cs="Times New Roman"/>
          <w:color w:val="000000"/>
          <w:lang w:eastAsia="ru-RU"/>
        </w:rPr>
        <w:t>по следующему адресу</w:t>
      </w:r>
      <w:r w:rsidRPr="00CA3BD5">
        <w:rPr>
          <w:rFonts w:ascii="Times New Roman" w:eastAsia="Times New Roman" w:hAnsi="Times New Roman" w:cs="Times New Roman"/>
          <w:color w:val="000000"/>
          <w:lang w:eastAsia="ru-RU"/>
        </w:rPr>
        <w:t xml:space="preserve"> </w:t>
      </w:r>
      <w:hyperlink r:id="rId8" w:history="1">
        <w:r w:rsidR="005D2FDA" w:rsidRPr="00264C0B">
          <w:rPr>
            <w:rStyle w:val="a5"/>
            <w:rFonts w:ascii="Times" w:hAnsi="Times" w:cs="Times"/>
          </w:rPr>
          <w:t>https:</w:t>
        </w:r>
        <w:r w:rsidR="005D2FDA" w:rsidRPr="00264C0B">
          <w:rPr>
            <w:rStyle w:val="a5"/>
          </w:rPr>
          <w:t>//</w:t>
        </w:r>
        <w:r w:rsidR="005D2FDA" w:rsidRPr="00264C0B">
          <w:rPr>
            <w:rStyle w:val="a5"/>
            <w:rFonts w:ascii="Times" w:hAnsi="Times" w:cs="Times"/>
            <w:lang w:val="en-US"/>
          </w:rPr>
          <w:t>sale</w:t>
        </w:r>
        <w:r w:rsidR="005D2FDA" w:rsidRPr="00264C0B">
          <w:rPr>
            <w:rStyle w:val="a5"/>
            <w:rFonts w:ascii="Times" w:hAnsi="Times" w:cs="Times"/>
          </w:rPr>
          <w:t>.</w:t>
        </w:r>
        <w:proofErr w:type="spellStart"/>
        <w:r w:rsidR="005D2FDA" w:rsidRPr="00264C0B">
          <w:rPr>
            <w:rStyle w:val="a5"/>
            <w:rFonts w:ascii="Times" w:hAnsi="Times" w:cs="Times"/>
            <w:lang w:val="en-US"/>
          </w:rPr>
          <w:t>rt</w:t>
        </w:r>
        <w:proofErr w:type="spellEnd"/>
        <w:r w:rsidR="005D2FDA" w:rsidRPr="00264C0B">
          <w:rPr>
            <w:rStyle w:val="a5"/>
            <w:rFonts w:ascii="Times" w:hAnsi="Times" w:cs="Times"/>
          </w:rPr>
          <w:t>.</w:t>
        </w:r>
        <w:proofErr w:type="spellStart"/>
        <w:r w:rsidR="005D2FDA" w:rsidRPr="00264C0B">
          <w:rPr>
            <w:rStyle w:val="a5"/>
            <w:rFonts w:ascii="Times" w:hAnsi="Times" w:cs="Times"/>
            <w:lang w:val="en-US"/>
          </w:rPr>
          <w:t>ru</w:t>
        </w:r>
        <w:proofErr w:type="spellEnd"/>
        <w:r w:rsidR="005D2FDA" w:rsidRPr="00264C0B">
          <w:rPr>
            <w:rStyle w:val="a5"/>
            <w:rFonts w:ascii="Times New Roman" w:eastAsia="Times New Roman" w:hAnsi="Times New Roman" w:cs="Times New Roman"/>
            <w:lang w:eastAsia="ru-RU"/>
          </w:rPr>
          <w:t>/</w:t>
        </w:r>
        <w:proofErr w:type="spellStart"/>
        <w:r w:rsidR="005D2FDA" w:rsidRPr="00264C0B">
          <w:rPr>
            <w:rStyle w:val="a5"/>
            <w:rFonts w:ascii="Times New Roman" w:eastAsia="Times New Roman" w:hAnsi="Times New Roman" w:cs="Times New Roman"/>
            <w:lang w:val="en-US" w:eastAsia="ru-RU"/>
          </w:rPr>
          <w:t>pravila</w:t>
        </w:r>
        <w:proofErr w:type="spellEnd"/>
      </w:hyperlink>
      <w:r w:rsidR="005D2FDA">
        <w:rPr>
          <w:rFonts w:ascii="Times New Roman" w:eastAsia="Times New Roman" w:hAnsi="Times New Roman" w:cs="Times New Roman"/>
          <w:color w:val="000000"/>
          <w:lang w:eastAsia="ru-RU"/>
        </w:rPr>
        <w:t xml:space="preserve"> </w:t>
      </w:r>
      <w:r w:rsidR="00CA3BD5" w:rsidRPr="003C06C6">
        <w:rPr>
          <w:rFonts w:ascii="Times New Roman" w:eastAsia="Times New Roman" w:hAnsi="Times New Roman" w:cs="Times New Roman"/>
          <w:color w:val="000000"/>
          <w:lang w:eastAsia="ru-RU"/>
        </w:rPr>
        <w:t xml:space="preserve">, </w:t>
      </w:r>
      <w:r w:rsidRPr="003C06C6">
        <w:rPr>
          <w:rFonts w:ascii="Times New Roman" w:eastAsia="Times New Roman" w:hAnsi="Times New Roman" w:cs="Times New Roman"/>
          <w:color w:val="000000"/>
          <w:lang w:eastAsia="ru-RU"/>
        </w:rPr>
        <w:t>и всегда доступна для ознакомления.</w:t>
      </w:r>
    </w:p>
    <w:p w14:paraId="7F205049" w14:textId="77777777" w:rsidR="00114C6F" w:rsidRPr="000C373D" w:rsidRDefault="00114C6F" w:rsidP="000C373D">
      <w:pPr>
        <w:pStyle w:val="a3"/>
        <w:numPr>
          <w:ilvl w:val="1"/>
          <w:numId w:val="6"/>
        </w:numPr>
        <w:shd w:val="clear" w:color="auto" w:fill="FFFFFF"/>
        <w:spacing w:after="0" w:line="240" w:lineRule="auto"/>
        <w:ind w:left="0" w:firstLine="0"/>
        <w:jc w:val="both"/>
        <w:rPr>
          <w:rFonts w:ascii="Times New Roman" w:eastAsia="Times New Roman" w:hAnsi="Times New Roman" w:cs="Times New Roman"/>
          <w:b/>
          <w:color w:val="000000"/>
          <w:lang w:eastAsia="ru-RU"/>
        </w:rPr>
      </w:pPr>
      <w:r w:rsidRPr="000C373D">
        <w:rPr>
          <w:rFonts w:ascii="Times New Roman" w:eastAsia="Times New Roman" w:hAnsi="Times New Roman" w:cs="Times New Roman"/>
          <w:b/>
          <w:color w:val="000000"/>
          <w:lang w:eastAsia="ru-RU"/>
        </w:rPr>
        <w:t>В настоящих Правилах нижеприведенные термины используются в следующих значениях:</w:t>
      </w:r>
    </w:p>
    <w:p w14:paraId="15B501C6" w14:textId="77777777" w:rsidR="00110FFA" w:rsidRPr="00114C6F" w:rsidRDefault="00110FFA" w:rsidP="00114C6F">
      <w:pPr>
        <w:shd w:val="clear" w:color="auto" w:fill="FFFFFF"/>
        <w:spacing w:after="0" w:line="240" w:lineRule="auto"/>
        <w:jc w:val="both"/>
        <w:rPr>
          <w:rFonts w:ascii="Times New Roman" w:eastAsia="Times New Roman" w:hAnsi="Times New Roman" w:cs="Times New Roman"/>
          <w:color w:val="000000"/>
          <w:lang w:eastAsia="ru-RU"/>
        </w:rPr>
      </w:pPr>
    </w:p>
    <w:p w14:paraId="5C11C924"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
          <w:bCs/>
          <w:color w:val="000000"/>
          <w:lang w:eastAsia="ru-RU"/>
        </w:rPr>
        <w:t>Заявка</w:t>
      </w:r>
      <w:r w:rsidRPr="00114C6F">
        <w:rPr>
          <w:rFonts w:ascii="Times New Roman" w:eastAsia="Times New Roman" w:hAnsi="Times New Roman" w:cs="Times New Roman"/>
          <w:b/>
          <w:color w:val="000000"/>
          <w:lang w:eastAsia="ru-RU"/>
        </w:rPr>
        <w:t> </w:t>
      </w:r>
      <w:r w:rsidRPr="00114C6F">
        <w:rPr>
          <w:rFonts w:ascii="Times New Roman" w:eastAsia="Times New Roman" w:hAnsi="Times New Roman" w:cs="Times New Roman"/>
          <w:color w:val="000000"/>
          <w:lang w:eastAsia="ru-RU"/>
        </w:rPr>
        <w:t>– заявка Контрагента, содержащая всю необходимую</w:t>
      </w:r>
      <w:r w:rsidR="00FB3468">
        <w:rPr>
          <w:rFonts w:ascii="Times New Roman" w:eastAsia="Times New Roman" w:hAnsi="Times New Roman" w:cs="Times New Roman"/>
          <w:color w:val="000000"/>
          <w:lang w:eastAsia="ru-RU"/>
        </w:rPr>
        <w:t xml:space="preserve"> для оказания У</w:t>
      </w:r>
      <w:r w:rsidR="00701857">
        <w:rPr>
          <w:rFonts w:ascii="Times New Roman" w:eastAsia="Times New Roman" w:hAnsi="Times New Roman" w:cs="Times New Roman"/>
          <w:color w:val="000000"/>
          <w:lang w:eastAsia="ru-RU"/>
        </w:rPr>
        <w:t xml:space="preserve">слуг информацию относительно </w:t>
      </w:r>
      <w:proofErr w:type="spellStart"/>
      <w:r w:rsidR="00701857">
        <w:rPr>
          <w:rFonts w:ascii="Times New Roman" w:eastAsia="Times New Roman" w:hAnsi="Times New Roman" w:cs="Times New Roman"/>
          <w:color w:val="000000"/>
          <w:lang w:eastAsia="ru-RU"/>
        </w:rPr>
        <w:t>Оффера</w:t>
      </w:r>
      <w:proofErr w:type="spellEnd"/>
      <w:r w:rsidR="00701857">
        <w:rPr>
          <w:rFonts w:ascii="Times New Roman" w:eastAsia="Times New Roman" w:hAnsi="Times New Roman" w:cs="Times New Roman"/>
          <w:color w:val="000000"/>
          <w:lang w:eastAsia="ru-RU"/>
        </w:rPr>
        <w:t xml:space="preserve"> </w:t>
      </w:r>
      <w:r w:rsidR="000C373D">
        <w:rPr>
          <w:rFonts w:ascii="Times New Roman" w:eastAsia="Times New Roman" w:hAnsi="Times New Roman" w:cs="Times New Roman"/>
          <w:color w:val="000000"/>
          <w:lang w:eastAsia="ru-RU"/>
        </w:rPr>
        <w:t xml:space="preserve">и условиях его размещения. </w:t>
      </w:r>
      <w:r w:rsidRPr="00114C6F">
        <w:rPr>
          <w:rFonts w:ascii="Times New Roman" w:eastAsia="Times New Roman" w:hAnsi="Times New Roman" w:cs="Times New Roman"/>
          <w:color w:val="000000"/>
          <w:lang w:eastAsia="ru-RU"/>
        </w:rPr>
        <w:t>Фо</w:t>
      </w:r>
      <w:r w:rsidR="000C373D">
        <w:rPr>
          <w:rFonts w:ascii="Times New Roman" w:eastAsia="Times New Roman" w:hAnsi="Times New Roman" w:cs="Times New Roman"/>
          <w:color w:val="000000"/>
          <w:lang w:eastAsia="ru-RU"/>
        </w:rPr>
        <w:t>рма Заявки приведе</w:t>
      </w:r>
      <w:r w:rsidR="0077000B">
        <w:rPr>
          <w:rFonts w:ascii="Times New Roman" w:eastAsia="Times New Roman" w:hAnsi="Times New Roman" w:cs="Times New Roman"/>
          <w:color w:val="000000"/>
          <w:lang w:eastAsia="ru-RU"/>
        </w:rPr>
        <w:t>на в Приложении</w:t>
      </w:r>
      <w:r w:rsidR="008D6239">
        <w:rPr>
          <w:rFonts w:ascii="Times New Roman" w:eastAsia="Times New Roman" w:hAnsi="Times New Roman" w:cs="Times New Roman"/>
          <w:color w:val="000000"/>
          <w:lang w:eastAsia="ru-RU"/>
        </w:rPr>
        <w:t xml:space="preserve"> №</w:t>
      </w:r>
      <w:r w:rsidR="0077000B">
        <w:rPr>
          <w:rFonts w:ascii="Times New Roman" w:eastAsia="Times New Roman" w:hAnsi="Times New Roman" w:cs="Times New Roman"/>
          <w:color w:val="000000"/>
          <w:lang w:eastAsia="ru-RU"/>
        </w:rPr>
        <w:t xml:space="preserve"> 1 к Договору</w:t>
      </w:r>
      <w:r w:rsidRPr="00114C6F">
        <w:rPr>
          <w:rFonts w:ascii="Times New Roman" w:eastAsia="Times New Roman" w:hAnsi="Times New Roman" w:cs="Times New Roman"/>
          <w:color w:val="000000"/>
          <w:lang w:eastAsia="ru-RU"/>
        </w:rPr>
        <w:t>.</w:t>
      </w:r>
    </w:p>
    <w:p w14:paraId="315E5D78" w14:textId="77777777" w:rsidR="009D48C3" w:rsidRDefault="009D48C3" w:rsidP="00114C6F">
      <w:pPr>
        <w:shd w:val="clear" w:color="auto" w:fill="FFFFFF"/>
        <w:spacing w:after="0" w:line="240" w:lineRule="auto"/>
        <w:jc w:val="both"/>
        <w:rPr>
          <w:rFonts w:ascii="Times New Roman" w:eastAsia="Times New Roman" w:hAnsi="Times New Roman" w:cs="Times New Roman"/>
          <w:color w:val="000000"/>
          <w:lang w:eastAsia="ru-RU"/>
        </w:rPr>
      </w:pPr>
    </w:p>
    <w:p w14:paraId="0C3493F2" w14:textId="77777777" w:rsidR="009D48C3" w:rsidRDefault="009D48C3"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
          <w:bCs/>
          <w:color w:val="000000"/>
          <w:lang w:eastAsia="ru-RU"/>
        </w:rPr>
        <w:t>Акт</w:t>
      </w:r>
      <w:r w:rsidRPr="00114C6F">
        <w:rPr>
          <w:rFonts w:ascii="Times New Roman" w:eastAsia="Times New Roman" w:hAnsi="Times New Roman" w:cs="Times New Roman"/>
          <w:b/>
          <w:color w:val="000000"/>
          <w:lang w:eastAsia="ru-RU"/>
        </w:rPr>
        <w:t> </w:t>
      </w:r>
      <w:r w:rsidRPr="00114C6F">
        <w:rPr>
          <w:rFonts w:ascii="Times New Roman" w:eastAsia="Times New Roman" w:hAnsi="Times New Roman" w:cs="Times New Roman"/>
          <w:color w:val="000000"/>
          <w:lang w:eastAsia="ru-RU"/>
        </w:rPr>
        <w:t>– акт сдач</w:t>
      </w:r>
      <w:r w:rsidR="00FB3468">
        <w:rPr>
          <w:rFonts w:ascii="Times New Roman" w:eastAsia="Times New Roman" w:hAnsi="Times New Roman" w:cs="Times New Roman"/>
          <w:color w:val="000000"/>
          <w:lang w:eastAsia="ru-RU"/>
        </w:rPr>
        <w:t>и-приемки результата оказанных У</w:t>
      </w:r>
      <w:r w:rsidRPr="00114C6F">
        <w:rPr>
          <w:rFonts w:ascii="Times New Roman" w:eastAsia="Times New Roman" w:hAnsi="Times New Roman" w:cs="Times New Roman"/>
          <w:color w:val="000000"/>
          <w:lang w:eastAsia="ru-RU"/>
        </w:rPr>
        <w:t>слуг. Форма Акта приведена в Прилож</w:t>
      </w:r>
      <w:r>
        <w:rPr>
          <w:rFonts w:ascii="Times New Roman" w:eastAsia="Times New Roman" w:hAnsi="Times New Roman" w:cs="Times New Roman"/>
          <w:color w:val="000000"/>
          <w:lang w:eastAsia="ru-RU"/>
        </w:rPr>
        <w:t>ении № 2 к Договору</w:t>
      </w:r>
      <w:r w:rsidRPr="00114C6F">
        <w:rPr>
          <w:rFonts w:ascii="Times New Roman" w:eastAsia="Times New Roman" w:hAnsi="Times New Roman" w:cs="Times New Roman"/>
          <w:color w:val="000000"/>
          <w:lang w:eastAsia="ru-RU"/>
        </w:rPr>
        <w:t>.</w:t>
      </w:r>
    </w:p>
    <w:p w14:paraId="581C6C1A" w14:textId="77777777" w:rsidR="00110FFA" w:rsidRPr="00114C6F" w:rsidRDefault="00110FFA" w:rsidP="00114C6F">
      <w:pPr>
        <w:shd w:val="clear" w:color="auto" w:fill="FFFFFF"/>
        <w:spacing w:after="0" w:line="240" w:lineRule="auto"/>
        <w:jc w:val="both"/>
        <w:rPr>
          <w:rFonts w:ascii="Times New Roman" w:eastAsia="Times New Roman" w:hAnsi="Times New Roman" w:cs="Times New Roman"/>
          <w:color w:val="000000"/>
          <w:lang w:eastAsia="ru-RU"/>
        </w:rPr>
      </w:pPr>
    </w:p>
    <w:p w14:paraId="556BFC55"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
          <w:bCs/>
          <w:color w:val="000000"/>
          <w:lang w:eastAsia="ru-RU"/>
        </w:rPr>
        <w:t>Контрагент</w:t>
      </w:r>
      <w:r w:rsidR="00472BBE">
        <w:rPr>
          <w:rFonts w:ascii="Times New Roman" w:eastAsia="Times New Roman" w:hAnsi="Times New Roman" w:cs="Times New Roman"/>
          <w:b/>
          <w:bCs/>
          <w:color w:val="000000"/>
          <w:lang w:eastAsia="ru-RU"/>
        </w:rPr>
        <w:t xml:space="preserve"> / организатор-партнер</w:t>
      </w:r>
      <w:r w:rsidR="00110FFA">
        <w:rPr>
          <w:rFonts w:ascii="Times New Roman" w:eastAsia="Times New Roman" w:hAnsi="Times New Roman" w:cs="Times New Roman"/>
          <w:color w:val="000000"/>
          <w:lang w:eastAsia="ru-RU"/>
        </w:rPr>
        <w:t> – юридическое лицо</w:t>
      </w:r>
      <w:r w:rsidRPr="00114C6F">
        <w:rPr>
          <w:rFonts w:ascii="Times New Roman" w:eastAsia="Times New Roman" w:hAnsi="Times New Roman" w:cs="Times New Roman"/>
          <w:color w:val="000000"/>
          <w:lang w:eastAsia="ru-RU"/>
        </w:rPr>
        <w:t xml:space="preserve"> и</w:t>
      </w:r>
      <w:r w:rsidR="00110FFA">
        <w:rPr>
          <w:rFonts w:ascii="Times New Roman" w:eastAsia="Times New Roman" w:hAnsi="Times New Roman" w:cs="Times New Roman"/>
          <w:color w:val="000000"/>
          <w:lang w:eastAsia="ru-RU"/>
        </w:rPr>
        <w:t>/или индивидуальный предприниматель</w:t>
      </w:r>
      <w:r w:rsidRPr="00114C6F">
        <w:rPr>
          <w:rFonts w:ascii="Times New Roman" w:eastAsia="Times New Roman" w:hAnsi="Times New Roman" w:cs="Times New Roman"/>
          <w:color w:val="000000"/>
          <w:lang w:eastAsia="ru-RU"/>
        </w:rPr>
        <w:t>, зак</w:t>
      </w:r>
      <w:r w:rsidR="00110FFA">
        <w:rPr>
          <w:rFonts w:ascii="Times New Roman" w:eastAsia="Times New Roman" w:hAnsi="Times New Roman" w:cs="Times New Roman"/>
          <w:color w:val="000000"/>
          <w:lang w:eastAsia="ru-RU"/>
        </w:rPr>
        <w:t>лючивший</w:t>
      </w:r>
      <w:r w:rsidR="00E9667D">
        <w:rPr>
          <w:rFonts w:ascii="Times New Roman" w:eastAsia="Times New Roman" w:hAnsi="Times New Roman" w:cs="Times New Roman"/>
          <w:color w:val="000000"/>
          <w:lang w:eastAsia="ru-RU"/>
        </w:rPr>
        <w:t xml:space="preserve"> с Оператором </w:t>
      </w:r>
      <w:r w:rsidR="000C373D">
        <w:rPr>
          <w:rFonts w:ascii="Times New Roman" w:eastAsia="Times New Roman" w:hAnsi="Times New Roman" w:cs="Times New Roman"/>
          <w:color w:val="000000"/>
          <w:lang w:eastAsia="ru-RU"/>
        </w:rPr>
        <w:t>Д</w:t>
      </w:r>
      <w:r w:rsidRPr="00114C6F">
        <w:rPr>
          <w:rFonts w:ascii="Times New Roman" w:eastAsia="Times New Roman" w:hAnsi="Times New Roman" w:cs="Times New Roman"/>
          <w:color w:val="000000"/>
          <w:lang w:eastAsia="ru-RU"/>
        </w:rPr>
        <w:t>оговор.</w:t>
      </w:r>
      <w:r w:rsidR="00E9667D">
        <w:rPr>
          <w:rFonts w:ascii="Times New Roman" w:eastAsia="Times New Roman" w:hAnsi="Times New Roman" w:cs="Times New Roman"/>
          <w:color w:val="000000"/>
          <w:lang w:eastAsia="ru-RU"/>
        </w:rPr>
        <w:t xml:space="preserve"> </w:t>
      </w:r>
    </w:p>
    <w:p w14:paraId="2ABC2F62" w14:textId="77777777" w:rsidR="00110FFA" w:rsidRPr="00114C6F" w:rsidRDefault="00110FFA" w:rsidP="007F52DC">
      <w:pPr>
        <w:shd w:val="clear" w:color="auto" w:fill="FFFFFF"/>
        <w:spacing w:after="0" w:line="240" w:lineRule="auto"/>
        <w:jc w:val="both"/>
        <w:rPr>
          <w:rFonts w:ascii="Times New Roman" w:eastAsia="Times New Roman" w:hAnsi="Times New Roman" w:cs="Times New Roman"/>
          <w:color w:val="000000"/>
          <w:lang w:eastAsia="ru-RU"/>
        </w:rPr>
      </w:pPr>
    </w:p>
    <w:p w14:paraId="234BCE83" w14:textId="70FDE55F" w:rsidR="007E22BD" w:rsidRDefault="00114C6F" w:rsidP="006F5426">
      <w:pPr>
        <w:pStyle w:val="1"/>
        <w:tabs>
          <w:tab w:val="left" w:pos="2208"/>
        </w:tabs>
        <w:jc w:val="both"/>
      </w:pPr>
      <w:r w:rsidRPr="00114C6F">
        <w:rPr>
          <w:b/>
          <w:bCs/>
          <w:color w:val="000000"/>
          <w:lang w:eastAsia="ru-RU"/>
        </w:rPr>
        <w:t>Лид</w:t>
      </w:r>
      <w:r w:rsidR="00BE64C7">
        <w:rPr>
          <w:b/>
          <w:bCs/>
          <w:color w:val="000000"/>
          <w:lang w:eastAsia="ru-RU"/>
        </w:rPr>
        <w:t xml:space="preserve"> (целевое действие) - </w:t>
      </w:r>
      <w:r w:rsidR="00BE64C7" w:rsidRPr="009E0A04">
        <w:rPr>
          <w:rStyle w:val="af4"/>
        </w:rPr>
        <w:t>если иное не</w:t>
      </w:r>
      <w:r w:rsidR="00BE64C7">
        <w:rPr>
          <w:rStyle w:val="af4"/>
        </w:rPr>
        <w:t xml:space="preserve"> </w:t>
      </w:r>
      <w:r w:rsidR="00BE64C7" w:rsidRPr="009E0A04">
        <w:rPr>
          <w:rStyle w:val="af4"/>
        </w:rPr>
        <w:t xml:space="preserve">согласовано между Оператором и </w:t>
      </w:r>
      <w:r w:rsidR="00BE64C7">
        <w:rPr>
          <w:rStyle w:val="af4"/>
        </w:rPr>
        <w:t>Контрагентом в рамках</w:t>
      </w:r>
      <w:r w:rsidR="00BE64C7" w:rsidRPr="009E0A04">
        <w:rPr>
          <w:rStyle w:val="af4"/>
        </w:rPr>
        <w:t xml:space="preserve"> Договора</w:t>
      </w:r>
      <w:r w:rsidR="00BE64C7">
        <w:rPr>
          <w:rStyle w:val="af4"/>
        </w:rPr>
        <w:t xml:space="preserve">, </w:t>
      </w:r>
      <w:proofErr w:type="spellStart"/>
      <w:r w:rsidR="00BE64C7" w:rsidRPr="009E0A04">
        <w:rPr>
          <w:rStyle w:val="af4"/>
        </w:rPr>
        <w:t>Лидом</w:t>
      </w:r>
      <w:proofErr w:type="spellEnd"/>
      <w:r w:rsidR="00BE64C7" w:rsidRPr="009E0A04">
        <w:rPr>
          <w:rStyle w:val="af4"/>
        </w:rPr>
        <w:t xml:space="preserve"> считается оплата</w:t>
      </w:r>
      <w:r w:rsidR="00BE64C7">
        <w:rPr>
          <w:rStyle w:val="af4"/>
        </w:rPr>
        <w:t xml:space="preserve"> Пользователем</w:t>
      </w:r>
      <w:r w:rsidR="00BE64C7" w:rsidRPr="009E0A04">
        <w:rPr>
          <w:rStyle w:val="af4"/>
        </w:rPr>
        <w:t xml:space="preserve"> </w:t>
      </w:r>
      <w:r w:rsidR="00BE64C7">
        <w:rPr>
          <w:rStyle w:val="af4"/>
        </w:rPr>
        <w:t>/ потенциальным покупателем</w:t>
      </w:r>
      <w:r w:rsidR="00BE64C7" w:rsidRPr="009E0A04">
        <w:rPr>
          <w:rStyle w:val="af4"/>
        </w:rPr>
        <w:t xml:space="preserve"> товара, лицензионного прод</w:t>
      </w:r>
      <w:r w:rsidR="00BE64C7">
        <w:rPr>
          <w:rStyle w:val="af4"/>
        </w:rPr>
        <w:t>укта, услуги и/или работы</w:t>
      </w:r>
      <w:r w:rsidR="00BE64C7" w:rsidRPr="009E0A04">
        <w:rPr>
          <w:rStyle w:val="af4"/>
        </w:rPr>
        <w:t xml:space="preserve"> Контрагента</w:t>
      </w:r>
      <w:r w:rsidR="00BE64C7">
        <w:rPr>
          <w:rStyle w:val="af4"/>
        </w:rPr>
        <w:t xml:space="preserve"> (</w:t>
      </w:r>
      <w:r w:rsidR="00BE64C7" w:rsidRPr="009E0A04">
        <w:rPr>
          <w:rStyle w:val="af4"/>
        </w:rPr>
        <w:t xml:space="preserve">информация о которых </w:t>
      </w:r>
      <w:r w:rsidR="00BE64C7">
        <w:rPr>
          <w:rStyle w:val="af4"/>
        </w:rPr>
        <w:t xml:space="preserve">размещена на Сайте </w:t>
      </w:r>
      <w:r w:rsidR="00BE64C7" w:rsidRPr="009E0A04">
        <w:rPr>
          <w:rStyle w:val="af4"/>
        </w:rPr>
        <w:t xml:space="preserve">по адресу: </w:t>
      </w:r>
      <w:hyperlink r:id="rId9" w:history="1">
        <w:r w:rsidR="00BE64C7" w:rsidRPr="009E0A04">
          <w:rPr>
            <w:rStyle w:val="af4"/>
          </w:rPr>
          <w:t>https://sale.rt.ru</w:t>
        </w:r>
      </w:hyperlink>
      <w:r w:rsidR="00BE64C7">
        <w:rPr>
          <w:rStyle w:val="af4"/>
        </w:rPr>
        <w:t>,</w:t>
      </w:r>
      <w:r w:rsidR="00BE64C7" w:rsidRPr="009E0A04">
        <w:rPr>
          <w:rStyle w:val="af4"/>
        </w:rPr>
        <w:t xml:space="preserve"> </w:t>
      </w:r>
      <w:r w:rsidR="00BE64C7">
        <w:rPr>
          <w:rStyle w:val="af4"/>
        </w:rPr>
        <w:t xml:space="preserve">и </w:t>
      </w:r>
      <w:r w:rsidR="00BE64C7" w:rsidRPr="009E0A04">
        <w:rPr>
          <w:rStyle w:val="af4"/>
        </w:rPr>
        <w:t xml:space="preserve">в отношении которых </w:t>
      </w:r>
      <w:r w:rsidR="00BE64C7">
        <w:rPr>
          <w:rStyle w:val="af4"/>
        </w:rPr>
        <w:t>Пользователем / потенциальным покупателем</w:t>
      </w:r>
      <w:r w:rsidR="00BE64C7" w:rsidRPr="009E0A04">
        <w:rPr>
          <w:rStyle w:val="af4"/>
        </w:rPr>
        <w:t xml:space="preserve"> была оформлена соответству</w:t>
      </w:r>
      <w:r w:rsidR="00BE64C7">
        <w:rPr>
          <w:rStyle w:val="af4"/>
        </w:rPr>
        <w:t xml:space="preserve">ющая заявка / заказ на Сайте </w:t>
      </w:r>
      <w:r w:rsidR="00BE64C7" w:rsidRPr="009E0A04">
        <w:rPr>
          <w:rStyle w:val="af4"/>
        </w:rPr>
        <w:t xml:space="preserve">по адресу: </w:t>
      </w:r>
      <w:hyperlink r:id="rId10" w:history="1">
        <w:r w:rsidR="00BE64C7" w:rsidRPr="009E0A04">
          <w:rPr>
            <w:rStyle w:val="af4"/>
          </w:rPr>
          <w:t>https://sale.rt.ru</w:t>
        </w:r>
      </w:hyperlink>
      <w:r w:rsidR="00BE64C7">
        <w:rPr>
          <w:rStyle w:val="af4"/>
        </w:rPr>
        <w:t>)</w:t>
      </w:r>
      <w:r w:rsidR="00BE64C7" w:rsidRPr="009E0A04">
        <w:rPr>
          <w:rStyle w:val="af4"/>
        </w:rPr>
        <w:t xml:space="preserve"> по догов</w:t>
      </w:r>
      <w:r w:rsidR="00BE64C7">
        <w:rPr>
          <w:rStyle w:val="af4"/>
        </w:rPr>
        <w:t>ору, заключенному между Пользователем / потенциальным покупателем</w:t>
      </w:r>
      <w:r w:rsidR="00BE64C7" w:rsidRPr="009E0A04">
        <w:rPr>
          <w:rStyle w:val="af4"/>
        </w:rPr>
        <w:t xml:space="preserve"> и Контрагентом</w:t>
      </w:r>
      <w:r w:rsidR="00BE64C7">
        <w:rPr>
          <w:rStyle w:val="af4"/>
        </w:rPr>
        <w:t xml:space="preserve"> вследствие оказания Оператором (и/или привлеченным им третьим лицом) услуг по</w:t>
      </w:r>
      <w:r w:rsidR="00BE64C7" w:rsidRPr="009E0A04">
        <w:rPr>
          <w:rStyle w:val="af4"/>
        </w:rPr>
        <w:t xml:space="preserve"> Договору, факт совершения чего является основанием для получения </w:t>
      </w:r>
      <w:r w:rsidR="00BE64C7">
        <w:rPr>
          <w:rStyle w:val="af4"/>
        </w:rPr>
        <w:t xml:space="preserve">Оператором вознаграждения по </w:t>
      </w:r>
      <w:r w:rsidR="00BE64C7" w:rsidRPr="009E0A04">
        <w:rPr>
          <w:rStyle w:val="af4"/>
        </w:rPr>
        <w:t>Договору.</w:t>
      </w:r>
      <w:r w:rsidR="00BE64C7">
        <w:rPr>
          <w:rStyle w:val="af4"/>
        </w:rPr>
        <w:t xml:space="preserve"> Оператор и Контрагент вправе согласовать в Договоре иной вид целевого действия.</w:t>
      </w:r>
    </w:p>
    <w:p w14:paraId="2E3E30C3" w14:textId="77777777" w:rsidR="000C373D" w:rsidRDefault="000C373D" w:rsidP="007F52DC">
      <w:pPr>
        <w:shd w:val="clear" w:color="auto" w:fill="FFFFFF"/>
        <w:spacing w:after="0" w:line="240" w:lineRule="auto"/>
        <w:jc w:val="both"/>
        <w:rPr>
          <w:rFonts w:ascii="Times New Roman" w:eastAsia="Times New Roman" w:hAnsi="Times New Roman" w:cs="Times New Roman"/>
          <w:color w:val="000000"/>
          <w:lang w:eastAsia="ru-RU"/>
        </w:rPr>
      </w:pPr>
    </w:p>
    <w:p w14:paraId="22E17305" w14:textId="77777777" w:rsidR="00114C6F" w:rsidRDefault="000C373D" w:rsidP="007F52D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114C6F" w:rsidRPr="00114C6F">
        <w:rPr>
          <w:rFonts w:ascii="Times New Roman" w:eastAsia="Times New Roman" w:hAnsi="Times New Roman" w:cs="Times New Roman"/>
          <w:color w:val="000000"/>
          <w:lang w:eastAsia="ru-RU"/>
        </w:rPr>
        <w:t>писание соответствующего действия приводитс</w:t>
      </w:r>
      <w:r>
        <w:rPr>
          <w:rFonts w:ascii="Times New Roman" w:eastAsia="Times New Roman" w:hAnsi="Times New Roman" w:cs="Times New Roman"/>
          <w:color w:val="000000"/>
          <w:lang w:eastAsia="ru-RU"/>
        </w:rPr>
        <w:t xml:space="preserve">я Контрагентом </w:t>
      </w:r>
      <w:r w:rsidR="00114C6F" w:rsidRPr="00114C6F">
        <w:rPr>
          <w:rFonts w:ascii="Times New Roman" w:eastAsia="Times New Roman" w:hAnsi="Times New Roman" w:cs="Times New Roman"/>
          <w:color w:val="000000"/>
          <w:lang w:eastAsia="ru-RU"/>
        </w:rPr>
        <w:t>в Заявке, направляемой по электронной почте</w:t>
      </w:r>
      <w:r w:rsidR="00AC56D4">
        <w:rPr>
          <w:rFonts w:ascii="Times New Roman" w:eastAsia="Times New Roman" w:hAnsi="Times New Roman" w:cs="Times New Roman"/>
          <w:color w:val="000000"/>
          <w:lang w:eastAsia="ru-RU"/>
        </w:rPr>
        <w:t xml:space="preserve"> Оператору в порядке, определенном Правилами</w:t>
      </w:r>
      <w:r w:rsidR="00114C6F" w:rsidRPr="00114C6F">
        <w:rPr>
          <w:rFonts w:ascii="Times New Roman" w:eastAsia="Times New Roman" w:hAnsi="Times New Roman" w:cs="Times New Roman"/>
          <w:color w:val="000000"/>
          <w:lang w:eastAsia="ru-RU"/>
        </w:rPr>
        <w:t>.</w:t>
      </w:r>
    </w:p>
    <w:p w14:paraId="3E0659EA" w14:textId="77777777" w:rsidR="00007518" w:rsidRDefault="00007518" w:rsidP="007F52DC">
      <w:pPr>
        <w:shd w:val="clear" w:color="auto" w:fill="FFFFFF"/>
        <w:spacing w:after="0" w:line="240" w:lineRule="auto"/>
        <w:jc w:val="both"/>
        <w:rPr>
          <w:rFonts w:ascii="Times New Roman" w:eastAsia="Times New Roman" w:hAnsi="Times New Roman" w:cs="Times New Roman"/>
          <w:color w:val="000000"/>
          <w:lang w:eastAsia="ru-RU"/>
        </w:rPr>
      </w:pPr>
    </w:p>
    <w:p w14:paraId="14B42A58" w14:textId="5BF7534D" w:rsidR="00494518" w:rsidRDefault="00007518" w:rsidP="00494518">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007518">
        <w:rPr>
          <w:rStyle w:val="af4"/>
          <w:rFonts w:eastAsiaTheme="minorHAnsi"/>
          <w:b/>
        </w:rPr>
        <w:t>Лидогенерация</w:t>
      </w:r>
      <w:proofErr w:type="spellEnd"/>
      <w:r w:rsidR="00494518">
        <w:rPr>
          <w:rStyle w:val="af4"/>
          <w:rFonts w:eastAsiaTheme="minorHAnsi"/>
          <w:b/>
        </w:rPr>
        <w:t xml:space="preserve"> / Услуги</w:t>
      </w:r>
      <w:r w:rsidRPr="00F565AE">
        <w:rPr>
          <w:rStyle w:val="af4"/>
          <w:rFonts w:eastAsiaTheme="minorHAnsi"/>
        </w:rPr>
        <w:t xml:space="preserve"> </w:t>
      </w:r>
      <w:r w:rsidR="00494518">
        <w:rPr>
          <w:rStyle w:val="af4"/>
          <w:rFonts w:eastAsiaTheme="minorHAnsi"/>
        </w:rPr>
        <w:t xml:space="preserve">– </w:t>
      </w:r>
      <w:r w:rsidR="00494518" w:rsidRPr="00114C6F">
        <w:rPr>
          <w:rFonts w:ascii="Times New Roman" w:eastAsia="Times New Roman" w:hAnsi="Times New Roman" w:cs="Times New Roman"/>
          <w:color w:val="000000"/>
          <w:lang w:eastAsia="ru-RU"/>
        </w:rPr>
        <w:t>ус</w:t>
      </w:r>
      <w:r w:rsidR="00494518">
        <w:rPr>
          <w:rFonts w:ascii="Times New Roman" w:eastAsia="Times New Roman" w:hAnsi="Times New Roman" w:cs="Times New Roman"/>
          <w:color w:val="000000"/>
          <w:lang w:eastAsia="ru-RU"/>
        </w:rPr>
        <w:t>луги, предусмотренные Д</w:t>
      </w:r>
      <w:r w:rsidR="00494518" w:rsidRPr="00114C6F">
        <w:rPr>
          <w:rFonts w:ascii="Times New Roman" w:eastAsia="Times New Roman" w:hAnsi="Times New Roman" w:cs="Times New Roman"/>
          <w:color w:val="000000"/>
          <w:lang w:eastAsia="ru-RU"/>
        </w:rPr>
        <w:t>оговором</w:t>
      </w:r>
      <w:r w:rsidR="00494518">
        <w:rPr>
          <w:rFonts w:ascii="Times New Roman" w:eastAsia="Times New Roman" w:hAnsi="Times New Roman" w:cs="Times New Roman"/>
          <w:color w:val="000000"/>
          <w:lang w:eastAsia="ru-RU"/>
        </w:rPr>
        <w:t xml:space="preserve"> и оказываемые Оператором по Договору, включающие </w:t>
      </w:r>
      <w:r w:rsidR="00494518">
        <w:rPr>
          <w:rStyle w:val="af4"/>
          <w:rFonts w:eastAsiaTheme="minorHAnsi"/>
        </w:rPr>
        <w:t>к</w:t>
      </w:r>
      <w:r w:rsidR="00494518" w:rsidRPr="00F565AE">
        <w:rPr>
          <w:rStyle w:val="af4"/>
          <w:rFonts w:eastAsiaTheme="minorHAnsi"/>
        </w:rPr>
        <w:t xml:space="preserve">омплекс применяемых </w:t>
      </w:r>
      <w:r w:rsidR="00494518">
        <w:rPr>
          <w:rStyle w:val="af4"/>
          <w:rFonts w:eastAsiaTheme="minorHAnsi"/>
        </w:rPr>
        <w:t>Оператором способов и методов деятельности по информированию Пользователей и/или иных третьих лиц о товарах, лицензионных продуктах, услугах и/или работах Контрагентов</w:t>
      </w:r>
      <w:r w:rsidR="00494518" w:rsidRPr="00F565AE">
        <w:rPr>
          <w:rStyle w:val="af4"/>
          <w:rFonts w:eastAsiaTheme="minorHAnsi"/>
        </w:rPr>
        <w:t>,</w:t>
      </w:r>
      <w:r w:rsidR="00494518">
        <w:rPr>
          <w:rStyle w:val="af4"/>
          <w:rFonts w:eastAsiaTheme="minorHAnsi"/>
        </w:rPr>
        <w:t xml:space="preserve"> информация о которых размещена на Платформе Оператора,</w:t>
      </w:r>
      <w:r w:rsidR="00494518" w:rsidRPr="00F565AE">
        <w:rPr>
          <w:rStyle w:val="af4"/>
          <w:rFonts w:eastAsiaTheme="minorHAnsi"/>
        </w:rPr>
        <w:t xml:space="preserve"> обуславливаю</w:t>
      </w:r>
      <w:r w:rsidR="006F5426">
        <w:rPr>
          <w:rStyle w:val="af4"/>
          <w:rFonts w:eastAsiaTheme="minorHAnsi"/>
        </w:rPr>
        <w:t>щие</w:t>
      </w:r>
      <w:r w:rsidR="00494518">
        <w:rPr>
          <w:rStyle w:val="af4"/>
          <w:rFonts w:eastAsiaTheme="minorHAnsi"/>
        </w:rPr>
        <w:t xml:space="preserve"> возникновение </w:t>
      </w:r>
      <w:proofErr w:type="spellStart"/>
      <w:r w:rsidR="00494518">
        <w:rPr>
          <w:rStyle w:val="af4"/>
          <w:rFonts w:eastAsiaTheme="minorHAnsi"/>
        </w:rPr>
        <w:t>Лидов</w:t>
      </w:r>
      <w:proofErr w:type="spellEnd"/>
      <w:r w:rsidR="00494518">
        <w:rPr>
          <w:rStyle w:val="af4"/>
          <w:rFonts w:eastAsiaTheme="minorHAnsi"/>
        </w:rPr>
        <w:t xml:space="preserve">. </w:t>
      </w:r>
      <w:r w:rsidR="00494518">
        <w:rPr>
          <w:rFonts w:ascii="Times New Roman" w:eastAsia="Times New Roman" w:hAnsi="Times New Roman" w:cs="Times New Roman"/>
          <w:color w:val="000000"/>
          <w:lang w:eastAsia="ru-RU"/>
        </w:rPr>
        <w:t xml:space="preserve">Если иное не предусмотрено в Договоре, </w:t>
      </w:r>
      <w:proofErr w:type="spellStart"/>
      <w:r w:rsidR="00494518">
        <w:rPr>
          <w:rFonts w:ascii="Times New Roman" w:eastAsia="Times New Roman" w:hAnsi="Times New Roman" w:cs="Times New Roman"/>
          <w:color w:val="000000"/>
          <w:lang w:eastAsia="ru-RU"/>
        </w:rPr>
        <w:t>Лидогенерация</w:t>
      </w:r>
      <w:proofErr w:type="spellEnd"/>
      <w:r w:rsidR="00494518">
        <w:rPr>
          <w:rFonts w:ascii="Times New Roman" w:eastAsia="Times New Roman" w:hAnsi="Times New Roman" w:cs="Times New Roman"/>
          <w:color w:val="000000"/>
          <w:lang w:eastAsia="ru-RU"/>
        </w:rPr>
        <w:t xml:space="preserve"> включает в себя размещение</w:t>
      </w:r>
      <w:r w:rsidR="00494518" w:rsidRPr="00154B70">
        <w:rPr>
          <w:rFonts w:ascii="Times New Roman" w:eastAsia="Times New Roman" w:hAnsi="Times New Roman" w:cs="Times New Roman"/>
          <w:color w:val="000000"/>
          <w:lang w:eastAsia="ru-RU"/>
        </w:rPr>
        <w:t xml:space="preserve"> предоставленных Контрагентом </w:t>
      </w:r>
      <w:proofErr w:type="spellStart"/>
      <w:r w:rsidR="00494518" w:rsidRPr="00154B70">
        <w:rPr>
          <w:rFonts w:ascii="Times New Roman" w:eastAsia="Times New Roman" w:hAnsi="Times New Roman" w:cs="Times New Roman"/>
          <w:color w:val="000000"/>
          <w:lang w:eastAsia="ru-RU"/>
        </w:rPr>
        <w:t>Офферов</w:t>
      </w:r>
      <w:proofErr w:type="spellEnd"/>
      <w:r w:rsidR="00494518">
        <w:rPr>
          <w:rFonts w:ascii="Times New Roman" w:eastAsia="Times New Roman" w:hAnsi="Times New Roman" w:cs="Times New Roman"/>
          <w:color w:val="000000"/>
          <w:lang w:eastAsia="ru-RU"/>
        </w:rPr>
        <w:t xml:space="preserve"> и/или (если это отдельно согласовано Сторонами в Заявке) Публичных оферт</w:t>
      </w:r>
      <w:r w:rsidR="00494518" w:rsidRPr="00154B70">
        <w:rPr>
          <w:rFonts w:ascii="Times New Roman" w:eastAsia="Times New Roman" w:hAnsi="Times New Roman" w:cs="Times New Roman"/>
          <w:color w:val="000000"/>
          <w:lang w:eastAsia="ru-RU"/>
        </w:rPr>
        <w:t xml:space="preserve"> на Платформе</w:t>
      </w:r>
      <w:r w:rsidR="00494518">
        <w:rPr>
          <w:rFonts w:ascii="Times New Roman" w:eastAsia="Times New Roman" w:hAnsi="Times New Roman" w:cs="Times New Roman"/>
          <w:color w:val="000000"/>
          <w:lang w:eastAsia="ru-RU"/>
        </w:rPr>
        <w:t>, направленное на привлечение</w:t>
      </w:r>
      <w:r w:rsidR="00494518" w:rsidRPr="00154B70">
        <w:rPr>
          <w:rFonts w:ascii="Times New Roman" w:eastAsia="Times New Roman" w:hAnsi="Times New Roman" w:cs="Times New Roman"/>
          <w:color w:val="000000"/>
          <w:lang w:eastAsia="ru-RU"/>
        </w:rPr>
        <w:t xml:space="preserve"> Пользовате</w:t>
      </w:r>
      <w:r w:rsidR="00494518">
        <w:rPr>
          <w:rFonts w:ascii="Times New Roman" w:eastAsia="Times New Roman" w:hAnsi="Times New Roman" w:cs="Times New Roman"/>
          <w:color w:val="000000"/>
          <w:lang w:eastAsia="ru-RU"/>
        </w:rPr>
        <w:t>лей и/или иных третьих лиц к совершению Лида(-</w:t>
      </w:r>
      <w:proofErr w:type="spellStart"/>
      <w:r w:rsidR="00494518">
        <w:rPr>
          <w:rFonts w:ascii="Times New Roman" w:eastAsia="Times New Roman" w:hAnsi="Times New Roman" w:cs="Times New Roman"/>
          <w:color w:val="000000"/>
          <w:lang w:eastAsia="ru-RU"/>
        </w:rPr>
        <w:t>ов</w:t>
      </w:r>
      <w:proofErr w:type="spellEnd"/>
      <w:r w:rsidR="00494518">
        <w:rPr>
          <w:rFonts w:ascii="Times New Roman" w:eastAsia="Times New Roman" w:hAnsi="Times New Roman" w:cs="Times New Roman"/>
          <w:color w:val="000000"/>
          <w:lang w:eastAsia="ru-RU"/>
        </w:rPr>
        <w:t>),</w:t>
      </w:r>
      <w:r w:rsidR="00B94960">
        <w:rPr>
          <w:rFonts w:ascii="Times New Roman" w:eastAsia="Times New Roman" w:hAnsi="Times New Roman" w:cs="Times New Roman"/>
          <w:color w:val="000000"/>
          <w:lang w:eastAsia="ru-RU"/>
        </w:rPr>
        <w:t xml:space="preserve"> информирование третьих лиц о </w:t>
      </w:r>
      <w:r w:rsidR="00F86C3C">
        <w:rPr>
          <w:rFonts w:ascii="Times New Roman" w:eastAsia="Times New Roman" w:hAnsi="Times New Roman" w:cs="Times New Roman"/>
          <w:color w:val="000000"/>
          <w:lang w:eastAsia="ru-RU"/>
        </w:rPr>
        <w:t>соответствующих товарах, лицензионных продуктах, услугах и/или работах Контрагентов, информация о которых размещена на Платформе,</w:t>
      </w:r>
      <w:r w:rsidR="00EE2202">
        <w:rPr>
          <w:rFonts w:ascii="Times New Roman" w:eastAsia="Times New Roman" w:hAnsi="Times New Roman" w:cs="Times New Roman"/>
          <w:color w:val="000000"/>
          <w:lang w:eastAsia="ru-RU"/>
        </w:rPr>
        <w:t xml:space="preserve"> в порядке и на условиях, определяемых самим Оператором и/или третьими лицами, которые могут быть привлечены Оператором к оказанию Услуг по Договору,</w:t>
      </w:r>
      <w:r w:rsidR="00494518">
        <w:rPr>
          <w:rFonts w:ascii="Times New Roman" w:eastAsia="Times New Roman" w:hAnsi="Times New Roman" w:cs="Times New Roman"/>
          <w:color w:val="000000"/>
          <w:lang w:eastAsia="ru-RU"/>
        </w:rPr>
        <w:t xml:space="preserve"> и </w:t>
      </w:r>
      <w:r w:rsidR="00494518" w:rsidRPr="00EF208A">
        <w:rPr>
          <w:rFonts w:ascii="Times New Roman" w:eastAsia="Times New Roman" w:hAnsi="Times New Roman" w:cs="Times New Roman"/>
          <w:lang w:eastAsia="ru-RU"/>
        </w:rPr>
        <w:t>информационно – справочное обслуживание Пользователей, оформивших соответствующую заявку (заказ) на товар, лицензионный продукт, услугу, работу на Платформе согласно Пользовательскому соглашению</w:t>
      </w:r>
      <w:r w:rsidR="00494518">
        <w:rPr>
          <w:rFonts w:ascii="Times New Roman" w:eastAsia="Times New Roman" w:hAnsi="Times New Roman" w:cs="Times New Roman"/>
          <w:lang w:eastAsia="ru-RU"/>
        </w:rPr>
        <w:t xml:space="preserve">, размещенному на Платформе, либо Пользователей, </w:t>
      </w:r>
      <w:r w:rsidR="00494518">
        <w:rPr>
          <w:rFonts w:ascii="Times New Roman" w:eastAsia="Times New Roman" w:hAnsi="Times New Roman" w:cs="Times New Roman"/>
          <w:lang w:eastAsia="ru-RU"/>
        </w:rPr>
        <w:lastRenderedPageBreak/>
        <w:t xml:space="preserve">обратившихся по поводу </w:t>
      </w:r>
      <w:r w:rsidR="00494518" w:rsidRPr="00EF208A">
        <w:rPr>
          <w:rFonts w:ascii="Times New Roman" w:eastAsia="Times New Roman" w:hAnsi="Times New Roman" w:cs="Times New Roman"/>
          <w:lang w:eastAsia="ru-RU"/>
        </w:rPr>
        <w:t>товар</w:t>
      </w:r>
      <w:r w:rsidR="00494518">
        <w:rPr>
          <w:rFonts w:ascii="Times New Roman" w:eastAsia="Times New Roman" w:hAnsi="Times New Roman" w:cs="Times New Roman"/>
          <w:lang w:eastAsia="ru-RU"/>
        </w:rPr>
        <w:t>а, лицензионного</w:t>
      </w:r>
      <w:r w:rsidR="00494518" w:rsidRPr="00EF208A">
        <w:rPr>
          <w:rFonts w:ascii="Times New Roman" w:eastAsia="Times New Roman" w:hAnsi="Times New Roman" w:cs="Times New Roman"/>
          <w:lang w:eastAsia="ru-RU"/>
        </w:rPr>
        <w:t xml:space="preserve"> продукт</w:t>
      </w:r>
      <w:r w:rsidR="00494518">
        <w:rPr>
          <w:rFonts w:ascii="Times New Roman" w:eastAsia="Times New Roman" w:hAnsi="Times New Roman" w:cs="Times New Roman"/>
          <w:lang w:eastAsia="ru-RU"/>
        </w:rPr>
        <w:t>а</w:t>
      </w:r>
      <w:r w:rsidR="00494518" w:rsidRPr="00EF208A">
        <w:rPr>
          <w:rFonts w:ascii="Times New Roman" w:eastAsia="Times New Roman" w:hAnsi="Times New Roman" w:cs="Times New Roman"/>
          <w:lang w:eastAsia="ru-RU"/>
        </w:rPr>
        <w:t xml:space="preserve">, </w:t>
      </w:r>
      <w:r w:rsidR="00494518">
        <w:rPr>
          <w:rFonts w:ascii="Times New Roman" w:eastAsia="Times New Roman" w:hAnsi="Times New Roman" w:cs="Times New Roman"/>
          <w:lang w:eastAsia="ru-RU"/>
        </w:rPr>
        <w:t>услуги, работы, информация о которых представлена</w:t>
      </w:r>
      <w:r w:rsidR="00494518" w:rsidRPr="008F38E8">
        <w:rPr>
          <w:rFonts w:ascii="Times New Roman" w:eastAsia="Times New Roman" w:hAnsi="Times New Roman" w:cs="Times New Roman"/>
          <w:lang w:eastAsia="ru-RU"/>
        </w:rPr>
        <w:t xml:space="preserve"> на Платформе</w:t>
      </w:r>
      <w:r w:rsidR="00494518">
        <w:rPr>
          <w:rFonts w:ascii="Times New Roman" w:eastAsia="Times New Roman" w:hAnsi="Times New Roman" w:cs="Times New Roman"/>
          <w:lang w:eastAsia="ru-RU"/>
        </w:rPr>
        <w:t>, посредством тех способов коммуникаци</w:t>
      </w:r>
      <w:r w:rsidR="006F5426">
        <w:rPr>
          <w:rFonts w:ascii="Times New Roman" w:eastAsia="Times New Roman" w:hAnsi="Times New Roman" w:cs="Times New Roman"/>
          <w:lang w:eastAsia="ru-RU"/>
        </w:rPr>
        <w:t>и, которые имеются на Платформе</w:t>
      </w:r>
      <w:r w:rsidR="00494518">
        <w:rPr>
          <w:rFonts w:ascii="Times New Roman" w:eastAsia="Times New Roman" w:hAnsi="Times New Roman" w:cs="Times New Roman"/>
          <w:lang w:eastAsia="ru-RU"/>
        </w:rPr>
        <w:t xml:space="preserve">. Оператор вправе оказывать услуги </w:t>
      </w:r>
      <w:proofErr w:type="spellStart"/>
      <w:r w:rsidR="00494518">
        <w:rPr>
          <w:rFonts w:ascii="Times New Roman" w:eastAsia="Times New Roman" w:hAnsi="Times New Roman" w:cs="Times New Roman"/>
          <w:lang w:eastAsia="ru-RU"/>
        </w:rPr>
        <w:t>Лидогенерации</w:t>
      </w:r>
      <w:proofErr w:type="spellEnd"/>
      <w:r w:rsidR="00494518">
        <w:rPr>
          <w:rFonts w:ascii="Times New Roman" w:eastAsia="Times New Roman" w:hAnsi="Times New Roman" w:cs="Times New Roman"/>
          <w:lang w:eastAsia="ru-RU"/>
        </w:rPr>
        <w:t xml:space="preserve"> по Договору с привлечением третьих лиц.</w:t>
      </w:r>
    </w:p>
    <w:p w14:paraId="5EC93E9E" w14:textId="77777777" w:rsidR="000C373D" w:rsidRPr="00114C6F" w:rsidRDefault="000C373D" w:rsidP="007F52DC">
      <w:pPr>
        <w:shd w:val="clear" w:color="auto" w:fill="FFFFFF"/>
        <w:spacing w:after="0" w:line="240" w:lineRule="auto"/>
        <w:jc w:val="both"/>
        <w:rPr>
          <w:rFonts w:ascii="Times New Roman" w:eastAsia="Times New Roman" w:hAnsi="Times New Roman" w:cs="Times New Roman"/>
          <w:color w:val="000000"/>
          <w:lang w:eastAsia="ru-RU"/>
        </w:rPr>
      </w:pPr>
    </w:p>
    <w:p w14:paraId="69742CA1" w14:textId="77777777" w:rsidR="00114C6F" w:rsidRDefault="00114C6F" w:rsidP="007F52DC">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
          <w:bCs/>
          <w:color w:val="000000"/>
          <w:lang w:eastAsia="ru-RU"/>
        </w:rPr>
        <w:t>Отчет</w:t>
      </w:r>
      <w:r w:rsidRPr="00114C6F">
        <w:rPr>
          <w:rFonts w:ascii="Times New Roman" w:eastAsia="Times New Roman" w:hAnsi="Times New Roman" w:cs="Times New Roman"/>
          <w:color w:val="000000"/>
          <w:lang w:eastAsia="ru-RU"/>
        </w:rPr>
        <w:t xml:space="preserve"> – ежемесячный статистический отчет </w:t>
      </w:r>
      <w:r w:rsidR="00AC56D4">
        <w:rPr>
          <w:rFonts w:ascii="Times New Roman" w:eastAsia="Times New Roman" w:hAnsi="Times New Roman" w:cs="Times New Roman"/>
          <w:color w:val="000000"/>
          <w:lang w:eastAsia="ru-RU"/>
        </w:rPr>
        <w:t xml:space="preserve">с информацией по совершенным в </w:t>
      </w:r>
      <w:r w:rsidR="00276426">
        <w:rPr>
          <w:rFonts w:ascii="Times New Roman" w:eastAsia="Times New Roman" w:hAnsi="Times New Roman" w:cs="Times New Roman"/>
          <w:color w:val="000000"/>
          <w:lang w:eastAsia="ru-RU"/>
        </w:rPr>
        <w:t>О</w:t>
      </w:r>
      <w:r w:rsidR="00276426" w:rsidRPr="00114C6F">
        <w:rPr>
          <w:rFonts w:ascii="Times New Roman" w:eastAsia="Times New Roman" w:hAnsi="Times New Roman" w:cs="Times New Roman"/>
          <w:color w:val="000000"/>
          <w:lang w:eastAsia="ru-RU"/>
        </w:rPr>
        <w:t>тчетном</w:t>
      </w:r>
      <w:r w:rsidRPr="00114C6F">
        <w:rPr>
          <w:rFonts w:ascii="Times New Roman" w:eastAsia="Times New Roman" w:hAnsi="Times New Roman" w:cs="Times New Roman"/>
          <w:color w:val="000000"/>
          <w:lang w:eastAsia="ru-RU"/>
        </w:rPr>
        <w:t xml:space="preserve"> периоде Лидам, их типам, стоимости, размере вознаграждения Оператора за соответствующие Лиды с уникальными идентификатор</w:t>
      </w:r>
      <w:r w:rsidR="00DF63D0">
        <w:rPr>
          <w:rFonts w:ascii="Times New Roman" w:eastAsia="Times New Roman" w:hAnsi="Times New Roman" w:cs="Times New Roman"/>
          <w:color w:val="000000"/>
          <w:lang w:eastAsia="ru-RU"/>
        </w:rPr>
        <w:t>ами, предоставляемый Контрагентом Оператору в порядке, предусмотренном в настоящих Правилах.</w:t>
      </w:r>
    </w:p>
    <w:p w14:paraId="28E118A5" w14:textId="77777777" w:rsidR="00110FFA" w:rsidRPr="00114C6F" w:rsidRDefault="00110FFA" w:rsidP="007F52DC">
      <w:pPr>
        <w:shd w:val="clear" w:color="auto" w:fill="FFFFFF"/>
        <w:spacing w:after="0" w:line="240" w:lineRule="auto"/>
        <w:jc w:val="both"/>
        <w:rPr>
          <w:rFonts w:ascii="Times New Roman" w:eastAsia="Times New Roman" w:hAnsi="Times New Roman" w:cs="Times New Roman"/>
          <w:color w:val="000000"/>
          <w:lang w:eastAsia="ru-RU"/>
        </w:rPr>
      </w:pPr>
    </w:p>
    <w:p w14:paraId="5E7B4AF4" w14:textId="77777777" w:rsidR="00110FFA" w:rsidRPr="00221504" w:rsidRDefault="00337773" w:rsidP="007F52DC">
      <w:pPr>
        <w:jc w:val="both"/>
        <w:rPr>
          <w:rFonts w:ascii="Times" w:hAnsi="Times" w:cs="Times"/>
          <w:color w:val="000000"/>
        </w:rPr>
      </w:pPr>
      <w:r>
        <w:rPr>
          <w:rFonts w:ascii="Times New Roman" w:eastAsia="Times New Roman" w:hAnsi="Times New Roman" w:cs="Times New Roman"/>
          <w:b/>
          <w:bCs/>
          <w:color w:val="000000"/>
          <w:lang w:eastAsia="ru-RU"/>
        </w:rPr>
        <w:t>Платформа</w:t>
      </w:r>
      <w:r w:rsidR="000C373D" w:rsidRPr="000C373D">
        <w:rPr>
          <w:rFonts w:ascii="Times New Roman" w:eastAsia="Times New Roman" w:hAnsi="Times New Roman" w:cs="Times New Roman"/>
          <w:b/>
          <w:bCs/>
          <w:color w:val="000000"/>
          <w:lang w:eastAsia="ru-RU"/>
        </w:rPr>
        <w:t xml:space="preserve"> </w:t>
      </w:r>
      <w:r w:rsidR="00114C6F" w:rsidRPr="00114C6F">
        <w:rPr>
          <w:rFonts w:ascii="Times New Roman" w:eastAsia="Times New Roman" w:hAnsi="Times New Roman" w:cs="Times New Roman"/>
          <w:color w:val="000000"/>
          <w:lang w:eastAsia="ru-RU"/>
        </w:rPr>
        <w:t xml:space="preserve">– </w:t>
      </w:r>
      <w:r w:rsidR="00110FFA">
        <w:rPr>
          <w:rFonts w:ascii="Times New Roman" w:eastAsia="Times New Roman" w:hAnsi="Times New Roman" w:cs="Times New Roman"/>
          <w:color w:val="000000"/>
          <w:lang w:eastAsia="ru-RU"/>
        </w:rPr>
        <w:t>С</w:t>
      </w:r>
      <w:r w:rsidR="000A0A29" w:rsidRPr="000A0A29">
        <w:rPr>
          <w:rFonts w:ascii="Times New Roman" w:eastAsia="Times New Roman" w:hAnsi="Times New Roman" w:cs="Times New Roman"/>
          <w:color w:val="000000"/>
          <w:lang w:eastAsia="ru-RU"/>
        </w:rPr>
        <w:t>айт</w:t>
      </w:r>
      <w:r w:rsidR="00CA3BD5">
        <w:rPr>
          <w:rFonts w:ascii="Times New Roman" w:eastAsia="Times New Roman" w:hAnsi="Times New Roman" w:cs="Times New Roman"/>
          <w:color w:val="000000"/>
          <w:lang w:eastAsia="ru-RU"/>
        </w:rPr>
        <w:t xml:space="preserve"> Оператора</w:t>
      </w:r>
      <w:r w:rsidR="00A6079F">
        <w:rPr>
          <w:rFonts w:ascii="Times New Roman" w:eastAsia="Times New Roman" w:hAnsi="Times New Roman" w:cs="Times New Roman"/>
          <w:color w:val="000000"/>
          <w:lang w:eastAsia="ru-RU"/>
        </w:rPr>
        <w:t xml:space="preserve"> </w:t>
      </w:r>
      <w:r w:rsidR="000A0A29" w:rsidRPr="000A0A29">
        <w:rPr>
          <w:rFonts w:ascii="Times New Roman" w:eastAsia="Times New Roman" w:hAnsi="Times New Roman" w:cs="Times New Roman"/>
          <w:color w:val="000000"/>
          <w:lang w:eastAsia="ru-RU"/>
        </w:rPr>
        <w:t xml:space="preserve">в сети «Интернет», расположенный </w:t>
      </w:r>
      <w:r w:rsidR="00CA3BD5">
        <w:rPr>
          <w:rFonts w:ascii="Times New Roman" w:eastAsia="Times New Roman" w:hAnsi="Times New Roman" w:cs="Times New Roman"/>
          <w:color w:val="000000"/>
          <w:lang w:eastAsia="ru-RU"/>
        </w:rPr>
        <w:t xml:space="preserve">на доменном имени ПАО «Ростелеком» </w:t>
      </w:r>
      <w:r w:rsidR="000A0A29" w:rsidRPr="000A0A29">
        <w:rPr>
          <w:rFonts w:ascii="Times New Roman" w:eastAsia="Times New Roman" w:hAnsi="Times New Roman" w:cs="Times New Roman"/>
          <w:color w:val="000000"/>
          <w:lang w:eastAsia="ru-RU"/>
        </w:rPr>
        <w:t>по адресу</w:t>
      </w:r>
      <w:r w:rsidR="00CA3BD5">
        <w:rPr>
          <w:rFonts w:ascii="Times New Roman" w:eastAsia="Times New Roman" w:hAnsi="Times New Roman" w:cs="Times New Roman"/>
          <w:color w:val="000000"/>
          <w:lang w:eastAsia="ru-RU"/>
        </w:rPr>
        <w:t xml:space="preserve"> </w:t>
      </w:r>
      <w:hyperlink r:id="rId11" w:history="1">
        <w:r w:rsidR="003C06C6">
          <w:rPr>
            <w:rStyle w:val="a5"/>
            <w:rFonts w:ascii="Times" w:hAnsi="Times" w:cs="Times"/>
          </w:rPr>
          <w:t>https:</w:t>
        </w:r>
        <w:r w:rsidR="003C06C6" w:rsidRPr="003C06C6">
          <w:rPr>
            <w:rStyle w:val="a5"/>
          </w:rPr>
          <w:t>//</w:t>
        </w:r>
        <w:r w:rsidR="003C06C6">
          <w:rPr>
            <w:rStyle w:val="a5"/>
            <w:rFonts w:ascii="Times" w:hAnsi="Times" w:cs="Times"/>
            <w:lang w:val="en-US"/>
          </w:rPr>
          <w:t>sale</w:t>
        </w:r>
        <w:r w:rsidR="003C06C6">
          <w:rPr>
            <w:rStyle w:val="a5"/>
            <w:rFonts w:ascii="Times" w:hAnsi="Times" w:cs="Times"/>
          </w:rPr>
          <w:t>.</w:t>
        </w:r>
        <w:proofErr w:type="spellStart"/>
        <w:r w:rsidR="003C06C6">
          <w:rPr>
            <w:rStyle w:val="a5"/>
            <w:rFonts w:ascii="Times" w:hAnsi="Times" w:cs="Times"/>
            <w:lang w:val="en-US"/>
          </w:rPr>
          <w:t>rt</w:t>
        </w:r>
        <w:proofErr w:type="spellEnd"/>
        <w:r w:rsidR="003C06C6">
          <w:rPr>
            <w:rStyle w:val="a5"/>
            <w:rFonts w:ascii="Times" w:hAnsi="Times" w:cs="Times"/>
          </w:rPr>
          <w:t>.</w:t>
        </w:r>
        <w:proofErr w:type="spellStart"/>
        <w:r w:rsidR="003C06C6">
          <w:rPr>
            <w:rStyle w:val="a5"/>
            <w:rFonts w:ascii="Times" w:hAnsi="Times" w:cs="Times"/>
            <w:lang w:val="en-US"/>
          </w:rPr>
          <w:t>ru</w:t>
        </w:r>
        <w:proofErr w:type="spellEnd"/>
      </w:hyperlink>
      <w:r w:rsidR="00221504" w:rsidRPr="00221504">
        <w:rPr>
          <w:rFonts w:ascii="Times New Roman" w:eastAsia="Times New Roman" w:hAnsi="Times New Roman" w:cs="Times New Roman"/>
          <w:color w:val="000000"/>
          <w:lang w:eastAsia="ru-RU"/>
        </w:rPr>
        <w:t>. Функционал Платформы предоставляется исключительно на территории Российской Федерации</w:t>
      </w:r>
      <w:r w:rsidR="00221504">
        <w:rPr>
          <w:rFonts w:ascii="Times New Roman" w:eastAsia="Times New Roman" w:hAnsi="Times New Roman" w:cs="Times New Roman"/>
          <w:color w:val="000000"/>
          <w:lang w:eastAsia="ru-RU"/>
        </w:rPr>
        <w:t>.</w:t>
      </w:r>
    </w:p>
    <w:p w14:paraId="3AF76AC0" w14:textId="77777777" w:rsidR="00114C6F" w:rsidRDefault="00114C6F" w:rsidP="007F52DC">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
          <w:bCs/>
          <w:color w:val="000000"/>
          <w:lang w:eastAsia="ru-RU"/>
        </w:rPr>
        <w:t>Пользователь</w:t>
      </w:r>
      <w:r w:rsidRPr="00114C6F">
        <w:rPr>
          <w:rFonts w:ascii="Times New Roman" w:eastAsia="Times New Roman" w:hAnsi="Times New Roman" w:cs="Times New Roman"/>
          <w:color w:val="000000"/>
          <w:lang w:eastAsia="ru-RU"/>
        </w:rPr>
        <w:t> – люб</w:t>
      </w:r>
      <w:r w:rsidR="00701857">
        <w:rPr>
          <w:rFonts w:ascii="Times New Roman" w:eastAsia="Times New Roman" w:hAnsi="Times New Roman" w:cs="Times New Roman"/>
          <w:color w:val="000000"/>
          <w:lang w:eastAsia="ru-RU"/>
        </w:rPr>
        <w:t>ое лицо, являющееся посетителем Платформы</w:t>
      </w:r>
      <w:r w:rsidRPr="00114C6F">
        <w:rPr>
          <w:rFonts w:ascii="Times New Roman" w:eastAsia="Times New Roman" w:hAnsi="Times New Roman" w:cs="Times New Roman"/>
          <w:color w:val="000000"/>
          <w:lang w:eastAsia="ru-RU"/>
        </w:rPr>
        <w:t>.</w:t>
      </w:r>
    </w:p>
    <w:p w14:paraId="40C7281C" w14:textId="77777777" w:rsidR="00110FFA" w:rsidRPr="00114C6F" w:rsidRDefault="00110FFA" w:rsidP="007F52DC">
      <w:pPr>
        <w:shd w:val="clear" w:color="auto" w:fill="FFFFFF"/>
        <w:spacing w:after="0" w:line="240" w:lineRule="auto"/>
        <w:jc w:val="both"/>
        <w:rPr>
          <w:rFonts w:ascii="Times New Roman" w:eastAsia="Times New Roman" w:hAnsi="Times New Roman" w:cs="Times New Roman"/>
          <w:color w:val="000000"/>
          <w:lang w:eastAsia="ru-RU"/>
        </w:rPr>
      </w:pPr>
    </w:p>
    <w:p w14:paraId="335A8447" w14:textId="77777777" w:rsidR="00114C6F" w:rsidRDefault="00701857" w:rsidP="007F52DC">
      <w:pPr>
        <w:shd w:val="clear" w:color="auto" w:fill="FFFFFF"/>
        <w:spacing w:after="0" w:line="240" w:lineRule="auto"/>
        <w:jc w:val="both"/>
        <w:rPr>
          <w:rFonts w:ascii="Times New Roman" w:eastAsia="Times New Roman" w:hAnsi="Times New Roman" w:cs="Times New Roman"/>
          <w:color w:val="000000"/>
          <w:lang w:eastAsia="ru-RU"/>
        </w:rPr>
      </w:pPr>
      <w:r w:rsidRPr="00701857">
        <w:rPr>
          <w:rFonts w:ascii="Times New Roman" w:eastAsia="Times New Roman" w:hAnsi="Times New Roman" w:cs="Times New Roman"/>
          <w:b/>
          <w:bCs/>
          <w:color w:val="000000"/>
          <w:lang w:eastAsia="ru-RU"/>
        </w:rPr>
        <w:t>Д</w:t>
      </w:r>
      <w:r w:rsidR="00114C6F" w:rsidRPr="00114C6F">
        <w:rPr>
          <w:rFonts w:ascii="Times New Roman" w:eastAsia="Times New Roman" w:hAnsi="Times New Roman" w:cs="Times New Roman"/>
          <w:b/>
          <w:bCs/>
          <w:color w:val="000000"/>
          <w:lang w:eastAsia="ru-RU"/>
        </w:rPr>
        <w:t>оговор</w:t>
      </w:r>
      <w:r w:rsidR="00114C6F" w:rsidRPr="00114C6F">
        <w:rPr>
          <w:rFonts w:ascii="Times New Roman" w:eastAsia="Times New Roman" w:hAnsi="Times New Roman" w:cs="Times New Roman"/>
          <w:color w:val="000000"/>
          <w:lang w:eastAsia="ru-RU"/>
        </w:rPr>
        <w:t> </w:t>
      </w:r>
      <w:r w:rsidR="00FB3468">
        <w:rPr>
          <w:rFonts w:ascii="Times New Roman" w:eastAsia="Times New Roman" w:hAnsi="Times New Roman" w:cs="Times New Roman"/>
          <w:color w:val="000000"/>
          <w:lang w:eastAsia="ru-RU"/>
        </w:rPr>
        <w:t>– договор возмездного оказания У</w:t>
      </w:r>
      <w:r w:rsidR="00114C6F" w:rsidRPr="00114C6F">
        <w:rPr>
          <w:rFonts w:ascii="Times New Roman" w:eastAsia="Times New Roman" w:hAnsi="Times New Roman" w:cs="Times New Roman"/>
          <w:color w:val="000000"/>
          <w:lang w:eastAsia="ru-RU"/>
        </w:rPr>
        <w:t xml:space="preserve">слуг, </w:t>
      </w:r>
      <w:r w:rsidR="009D48C3">
        <w:rPr>
          <w:rFonts w:ascii="Times New Roman" w:eastAsia="Times New Roman" w:hAnsi="Times New Roman" w:cs="Times New Roman"/>
          <w:color w:val="000000"/>
          <w:lang w:eastAsia="ru-RU"/>
        </w:rPr>
        <w:t xml:space="preserve">который Оператор вправе заключить с </w:t>
      </w:r>
      <w:r w:rsidR="00110FFA">
        <w:rPr>
          <w:rFonts w:ascii="Times New Roman" w:eastAsia="Times New Roman" w:hAnsi="Times New Roman" w:cs="Times New Roman"/>
          <w:color w:val="000000"/>
          <w:lang w:eastAsia="ru-RU"/>
        </w:rPr>
        <w:t>Контрагентом</w:t>
      </w:r>
      <w:r w:rsidR="00114C6F" w:rsidRPr="00114C6F">
        <w:rPr>
          <w:rFonts w:ascii="Times New Roman" w:eastAsia="Times New Roman" w:hAnsi="Times New Roman" w:cs="Times New Roman"/>
          <w:color w:val="000000"/>
          <w:lang w:eastAsia="ru-RU"/>
        </w:rPr>
        <w:t xml:space="preserve"> </w:t>
      </w:r>
      <w:r w:rsidR="009D48C3">
        <w:rPr>
          <w:rFonts w:ascii="Times New Roman" w:eastAsia="Times New Roman" w:hAnsi="Times New Roman" w:cs="Times New Roman"/>
          <w:color w:val="000000"/>
          <w:lang w:eastAsia="ru-RU"/>
        </w:rPr>
        <w:t>согласно п.</w:t>
      </w:r>
      <w:r>
        <w:rPr>
          <w:rFonts w:ascii="Times New Roman" w:eastAsia="Times New Roman" w:hAnsi="Times New Roman" w:cs="Times New Roman"/>
          <w:color w:val="000000"/>
          <w:lang w:eastAsia="ru-RU"/>
        </w:rPr>
        <w:t xml:space="preserve"> 2.1 Правил</w:t>
      </w:r>
      <w:r w:rsidR="00114C6F" w:rsidRPr="00114C6F">
        <w:rPr>
          <w:rFonts w:ascii="Times New Roman" w:eastAsia="Times New Roman" w:hAnsi="Times New Roman" w:cs="Times New Roman"/>
          <w:color w:val="000000"/>
          <w:lang w:eastAsia="ru-RU"/>
        </w:rPr>
        <w:t>.</w:t>
      </w:r>
      <w:r w:rsidR="00E51336">
        <w:rPr>
          <w:rFonts w:ascii="Times New Roman" w:eastAsia="Times New Roman" w:hAnsi="Times New Roman" w:cs="Times New Roman"/>
          <w:color w:val="000000"/>
          <w:lang w:eastAsia="ru-RU"/>
        </w:rPr>
        <w:t xml:space="preserve"> Договор является типовым, но при этом Оператор и Контрагент вправе обоюдно согласовать иные договорные условия, отличающиеся от типовых.</w:t>
      </w:r>
    </w:p>
    <w:p w14:paraId="329163EC" w14:textId="77777777" w:rsidR="00110FFA" w:rsidRPr="00114C6F" w:rsidRDefault="00110FFA" w:rsidP="00114C6F">
      <w:pPr>
        <w:shd w:val="clear" w:color="auto" w:fill="FFFFFF"/>
        <w:spacing w:after="0" w:line="240" w:lineRule="auto"/>
        <w:jc w:val="both"/>
        <w:rPr>
          <w:rFonts w:ascii="Times New Roman" w:eastAsia="Times New Roman" w:hAnsi="Times New Roman" w:cs="Times New Roman"/>
          <w:color w:val="000000"/>
          <w:lang w:eastAsia="ru-RU"/>
        </w:rPr>
      </w:pPr>
    </w:p>
    <w:p w14:paraId="0EB31D32" w14:textId="36D636B7" w:rsidR="00067D38"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114C6F">
        <w:rPr>
          <w:rFonts w:ascii="Times New Roman" w:eastAsia="Times New Roman" w:hAnsi="Times New Roman" w:cs="Times New Roman"/>
          <w:b/>
          <w:bCs/>
          <w:color w:val="000000"/>
          <w:lang w:eastAsia="ru-RU"/>
        </w:rPr>
        <w:t>Оффер</w:t>
      </w:r>
      <w:proofErr w:type="spellEnd"/>
      <w:r w:rsidRPr="00114C6F">
        <w:rPr>
          <w:rFonts w:ascii="Times New Roman" w:eastAsia="Times New Roman" w:hAnsi="Times New Roman" w:cs="Times New Roman"/>
          <w:color w:val="000000"/>
          <w:lang w:eastAsia="ru-RU"/>
        </w:rPr>
        <w:t> –</w:t>
      </w:r>
      <w:r w:rsidR="00B3420A">
        <w:rPr>
          <w:rFonts w:ascii="Times New Roman" w:eastAsia="Times New Roman" w:hAnsi="Times New Roman" w:cs="Times New Roman"/>
          <w:color w:val="000000"/>
          <w:lang w:eastAsia="ru-RU"/>
        </w:rPr>
        <w:t xml:space="preserve"> </w:t>
      </w:r>
      <w:r w:rsidRPr="00114C6F">
        <w:rPr>
          <w:rFonts w:ascii="Times New Roman" w:eastAsia="Times New Roman" w:hAnsi="Times New Roman" w:cs="Times New Roman"/>
          <w:color w:val="000000"/>
          <w:lang w:eastAsia="ru-RU"/>
        </w:rPr>
        <w:t xml:space="preserve">информационный материал, </w:t>
      </w:r>
      <w:r w:rsidR="003C61E2">
        <w:rPr>
          <w:rFonts w:ascii="Times New Roman" w:eastAsia="Times New Roman" w:hAnsi="Times New Roman" w:cs="Times New Roman"/>
          <w:color w:val="000000"/>
          <w:lang w:eastAsia="ru-RU"/>
        </w:rPr>
        <w:t xml:space="preserve">размещенный на Платформе, </w:t>
      </w:r>
      <w:r w:rsidRPr="00114C6F">
        <w:rPr>
          <w:rFonts w:ascii="Times New Roman" w:eastAsia="Times New Roman" w:hAnsi="Times New Roman" w:cs="Times New Roman"/>
          <w:color w:val="000000"/>
          <w:lang w:eastAsia="ru-RU"/>
        </w:rPr>
        <w:t>содержащий информацию</w:t>
      </w:r>
      <w:r w:rsidR="00BD6D20">
        <w:rPr>
          <w:rFonts w:ascii="Times New Roman" w:eastAsia="Times New Roman" w:hAnsi="Times New Roman" w:cs="Times New Roman"/>
          <w:color w:val="000000"/>
          <w:lang w:eastAsia="ru-RU"/>
        </w:rPr>
        <w:t xml:space="preserve"> о товаре</w:t>
      </w:r>
      <w:r w:rsidR="00472BBE">
        <w:rPr>
          <w:rFonts w:ascii="Times New Roman" w:eastAsia="Times New Roman" w:hAnsi="Times New Roman" w:cs="Times New Roman"/>
          <w:color w:val="000000"/>
          <w:lang w:eastAsia="ru-RU"/>
        </w:rPr>
        <w:t>, лицензионном продукте</w:t>
      </w:r>
      <w:r w:rsidR="00BD6D20">
        <w:rPr>
          <w:rFonts w:ascii="Times New Roman" w:eastAsia="Times New Roman" w:hAnsi="Times New Roman" w:cs="Times New Roman"/>
          <w:color w:val="000000"/>
          <w:lang w:eastAsia="ru-RU"/>
        </w:rPr>
        <w:t xml:space="preserve">, </w:t>
      </w:r>
      <w:r w:rsidR="00581BC9">
        <w:rPr>
          <w:rFonts w:ascii="Times New Roman" w:eastAsia="Times New Roman" w:hAnsi="Times New Roman" w:cs="Times New Roman"/>
          <w:color w:val="000000"/>
          <w:lang w:eastAsia="ru-RU"/>
        </w:rPr>
        <w:t>услуге и/или работе Контрагента</w:t>
      </w:r>
      <w:r w:rsidRPr="00114C6F">
        <w:rPr>
          <w:rFonts w:ascii="Times New Roman" w:eastAsia="Times New Roman" w:hAnsi="Times New Roman" w:cs="Times New Roman"/>
          <w:color w:val="000000"/>
          <w:lang w:eastAsia="ru-RU"/>
        </w:rPr>
        <w:t xml:space="preserve"> и</w:t>
      </w:r>
      <w:r w:rsidR="00110FFA">
        <w:rPr>
          <w:rFonts w:ascii="Times New Roman" w:eastAsia="Times New Roman" w:hAnsi="Times New Roman" w:cs="Times New Roman"/>
          <w:color w:val="000000"/>
          <w:lang w:eastAsia="ru-RU"/>
        </w:rPr>
        <w:t>, если применимо,</w:t>
      </w:r>
      <w:r w:rsidRPr="00114C6F">
        <w:rPr>
          <w:rFonts w:ascii="Times New Roman" w:eastAsia="Times New Roman" w:hAnsi="Times New Roman" w:cs="Times New Roman"/>
          <w:color w:val="000000"/>
          <w:lang w:eastAsia="ru-RU"/>
        </w:rPr>
        <w:t xml:space="preserve"> обусловленные этой информацией </w:t>
      </w:r>
      <w:proofErr w:type="spellStart"/>
      <w:r w:rsidRPr="00114C6F">
        <w:rPr>
          <w:rFonts w:ascii="Times New Roman" w:eastAsia="Times New Roman" w:hAnsi="Times New Roman" w:cs="Times New Roman"/>
          <w:color w:val="000000"/>
          <w:lang w:eastAsia="ru-RU"/>
        </w:rPr>
        <w:t>промокод</w:t>
      </w:r>
      <w:proofErr w:type="spellEnd"/>
      <w:r w:rsidRPr="00114C6F">
        <w:rPr>
          <w:rFonts w:ascii="Times New Roman" w:eastAsia="Times New Roman" w:hAnsi="Times New Roman" w:cs="Times New Roman"/>
          <w:color w:val="000000"/>
          <w:lang w:eastAsia="ru-RU"/>
        </w:rPr>
        <w:t xml:space="preserve">, скидку </w:t>
      </w:r>
      <w:r w:rsidR="005B1B14">
        <w:rPr>
          <w:rFonts w:ascii="Times New Roman" w:eastAsia="Times New Roman" w:hAnsi="Times New Roman" w:cs="Times New Roman"/>
          <w:color w:val="000000"/>
          <w:lang w:eastAsia="ru-RU"/>
        </w:rPr>
        <w:t>и (или) ссылку на Интернет-</w:t>
      </w:r>
      <w:r w:rsidRPr="00110FFA">
        <w:rPr>
          <w:rFonts w:ascii="Times New Roman" w:eastAsia="Times New Roman" w:hAnsi="Times New Roman" w:cs="Times New Roman"/>
          <w:color w:val="000000"/>
          <w:lang w:eastAsia="ru-RU"/>
        </w:rPr>
        <w:t>ресур</w:t>
      </w:r>
      <w:r w:rsidR="00701857" w:rsidRPr="00110FFA">
        <w:rPr>
          <w:rFonts w:ascii="Times New Roman" w:eastAsia="Times New Roman" w:hAnsi="Times New Roman" w:cs="Times New Roman"/>
          <w:color w:val="000000"/>
          <w:lang w:eastAsia="ru-RU"/>
        </w:rPr>
        <w:t>с</w:t>
      </w:r>
      <w:r w:rsidR="00701857">
        <w:rPr>
          <w:rFonts w:ascii="Times New Roman" w:eastAsia="Times New Roman" w:hAnsi="Times New Roman" w:cs="Times New Roman"/>
          <w:color w:val="000000"/>
          <w:lang w:eastAsia="ru-RU"/>
        </w:rPr>
        <w:t xml:space="preserve">, предоставленный Контрагентом </w:t>
      </w:r>
      <w:r w:rsidRPr="00114C6F">
        <w:rPr>
          <w:rFonts w:ascii="Times New Roman" w:eastAsia="Times New Roman" w:hAnsi="Times New Roman" w:cs="Times New Roman"/>
          <w:color w:val="000000"/>
          <w:lang w:eastAsia="ru-RU"/>
        </w:rPr>
        <w:t xml:space="preserve">для его размещения </w:t>
      </w:r>
      <w:r w:rsidR="006E56D6">
        <w:rPr>
          <w:rFonts w:ascii="Times New Roman" w:eastAsia="Times New Roman" w:hAnsi="Times New Roman" w:cs="Times New Roman"/>
          <w:color w:val="000000"/>
          <w:lang w:eastAsia="ru-RU"/>
        </w:rPr>
        <w:t xml:space="preserve">на Платформе </w:t>
      </w:r>
      <w:r w:rsidRPr="00114C6F">
        <w:rPr>
          <w:rFonts w:ascii="Times New Roman" w:eastAsia="Times New Roman" w:hAnsi="Times New Roman" w:cs="Times New Roman"/>
          <w:color w:val="000000"/>
          <w:lang w:eastAsia="ru-RU"/>
        </w:rPr>
        <w:t>в соотв</w:t>
      </w:r>
      <w:r w:rsidR="00701857">
        <w:rPr>
          <w:rFonts w:ascii="Times New Roman" w:eastAsia="Times New Roman" w:hAnsi="Times New Roman" w:cs="Times New Roman"/>
          <w:color w:val="000000"/>
          <w:lang w:eastAsia="ru-RU"/>
        </w:rPr>
        <w:t>етствии с условиями Д</w:t>
      </w:r>
      <w:r w:rsidRPr="00114C6F">
        <w:rPr>
          <w:rFonts w:ascii="Times New Roman" w:eastAsia="Times New Roman" w:hAnsi="Times New Roman" w:cs="Times New Roman"/>
          <w:color w:val="000000"/>
          <w:lang w:eastAsia="ru-RU"/>
        </w:rPr>
        <w:t>оговора.</w:t>
      </w:r>
      <w:r w:rsidR="00B1492A">
        <w:rPr>
          <w:rFonts w:ascii="Times New Roman" w:eastAsia="Times New Roman" w:hAnsi="Times New Roman" w:cs="Times New Roman"/>
          <w:color w:val="000000"/>
          <w:lang w:eastAsia="ru-RU"/>
        </w:rPr>
        <w:t xml:space="preserve"> </w:t>
      </w:r>
      <w:proofErr w:type="spellStart"/>
      <w:r w:rsidR="00B1492A">
        <w:rPr>
          <w:rFonts w:ascii="Times New Roman" w:eastAsia="Times New Roman" w:hAnsi="Times New Roman" w:cs="Times New Roman"/>
          <w:color w:val="000000"/>
          <w:lang w:eastAsia="ru-RU"/>
        </w:rPr>
        <w:t>Оффер</w:t>
      </w:r>
      <w:proofErr w:type="spellEnd"/>
      <w:r w:rsidR="00B1492A">
        <w:rPr>
          <w:rFonts w:ascii="Times New Roman" w:eastAsia="Times New Roman" w:hAnsi="Times New Roman" w:cs="Times New Roman"/>
          <w:color w:val="000000"/>
          <w:lang w:eastAsia="ru-RU"/>
        </w:rPr>
        <w:t xml:space="preserve"> не является рекламой </w:t>
      </w:r>
      <w:r w:rsidR="00B1492A">
        <w:rPr>
          <w:rStyle w:val="af4"/>
          <w:rFonts w:eastAsiaTheme="minorHAnsi"/>
        </w:rPr>
        <w:t>(за исключением тех случаев, когда информация о размещаемом н</w:t>
      </w:r>
      <w:r w:rsidR="002E6D6C">
        <w:rPr>
          <w:rStyle w:val="af4"/>
          <w:rFonts w:eastAsiaTheme="minorHAnsi"/>
        </w:rPr>
        <w:t xml:space="preserve">а </w:t>
      </w:r>
      <w:r w:rsidR="002E6D6C" w:rsidRPr="004D4DAE">
        <w:rPr>
          <w:rStyle w:val="af4"/>
          <w:rFonts w:eastAsiaTheme="minorHAnsi"/>
        </w:rPr>
        <w:t>Платформе товаре, лицензионном продукте</w:t>
      </w:r>
      <w:r w:rsidR="00ED2975">
        <w:rPr>
          <w:rStyle w:val="af4"/>
          <w:rFonts w:eastAsiaTheme="minorHAnsi"/>
        </w:rPr>
        <w:t>, работе</w:t>
      </w:r>
      <w:r w:rsidR="00B1492A" w:rsidRPr="004D4DAE">
        <w:rPr>
          <w:rStyle w:val="af4"/>
          <w:rFonts w:eastAsiaTheme="minorHAnsi"/>
        </w:rPr>
        <w:t xml:space="preserve"> и/или услуге организатора</w:t>
      </w:r>
      <w:r w:rsidR="00B1492A">
        <w:rPr>
          <w:rStyle w:val="af4"/>
          <w:rFonts w:eastAsiaTheme="minorHAnsi"/>
        </w:rPr>
        <w:t>-партнера</w:t>
      </w:r>
      <w:r w:rsidR="00067D38">
        <w:rPr>
          <w:rStyle w:val="af4"/>
          <w:rFonts w:eastAsiaTheme="minorHAnsi"/>
        </w:rPr>
        <w:t xml:space="preserve"> / Контрагента</w:t>
      </w:r>
      <w:r w:rsidR="00B1492A">
        <w:rPr>
          <w:rStyle w:val="af4"/>
          <w:rFonts w:eastAsiaTheme="minorHAnsi"/>
        </w:rPr>
        <w:t xml:space="preserve"> непосредственно содержит специальную пометку</w:t>
      </w:r>
      <w:r w:rsidR="00F14775">
        <w:rPr>
          <w:rStyle w:val="af4"/>
          <w:rFonts w:eastAsiaTheme="minorHAnsi"/>
        </w:rPr>
        <w:t>, выраженную словом – «реклама»</w:t>
      </w:r>
      <w:r w:rsidR="00067D38">
        <w:rPr>
          <w:rStyle w:val="af4"/>
          <w:rFonts w:eastAsiaTheme="minorHAnsi"/>
        </w:rPr>
        <w:t xml:space="preserve"> </w:t>
      </w:r>
      <w:r w:rsidR="00A91C59">
        <w:rPr>
          <w:rStyle w:val="af4"/>
          <w:rFonts w:eastAsiaTheme="minorHAnsi"/>
        </w:rPr>
        <w:t xml:space="preserve">и </w:t>
      </w:r>
      <w:r w:rsidR="007154B5">
        <w:rPr>
          <w:rStyle w:val="af4"/>
          <w:rFonts w:eastAsiaTheme="minorHAnsi"/>
        </w:rPr>
        <w:t>при условии, что</w:t>
      </w:r>
      <w:r w:rsidR="00A91C59">
        <w:rPr>
          <w:rStyle w:val="af4"/>
          <w:rFonts w:eastAsiaTheme="minorHAnsi"/>
        </w:rPr>
        <w:t xml:space="preserve"> Сторонами отдельно и предварительно согласовано в соответствующей Заявке к Договору размещение на Платформе непосредственно рекламных материалов о Контраген</w:t>
      </w:r>
      <w:r w:rsidR="00897529">
        <w:rPr>
          <w:rStyle w:val="af4"/>
          <w:rFonts w:eastAsiaTheme="minorHAnsi"/>
        </w:rPr>
        <w:t>те и/или его товаре, лицензионном продукте</w:t>
      </w:r>
      <w:r w:rsidR="00A91C59">
        <w:rPr>
          <w:rStyle w:val="af4"/>
          <w:rFonts w:eastAsiaTheme="minorHAnsi"/>
        </w:rPr>
        <w:t>, услуге и/или работе</w:t>
      </w:r>
      <w:r w:rsidR="00067D38">
        <w:rPr>
          <w:rFonts w:ascii="Times New Roman" w:eastAsia="Times New Roman" w:hAnsi="Times New Roman" w:cs="Times New Roman"/>
          <w:color w:val="000000"/>
          <w:lang w:eastAsia="ru-RU"/>
        </w:rPr>
        <w:t>.</w:t>
      </w:r>
    </w:p>
    <w:p w14:paraId="0873AD15" w14:textId="77777777" w:rsidR="00472BBE" w:rsidRDefault="00472BBE" w:rsidP="00114C6F">
      <w:pPr>
        <w:shd w:val="clear" w:color="auto" w:fill="FFFFFF"/>
        <w:spacing w:after="0" w:line="240" w:lineRule="auto"/>
        <w:jc w:val="both"/>
        <w:rPr>
          <w:rFonts w:ascii="Times New Roman" w:eastAsia="Times New Roman" w:hAnsi="Times New Roman" w:cs="Times New Roman"/>
          <w:color w:val="000000"/>
          <w:lang w:eastAsia="ru-RU"/>
        </w:rPr>
      </w:pPr>
    </w:p>
    <w:p w14:paraId="58C3AEA8" w14:textId="6B083A8C" w:rsidR="00472BBE" w:rsidRPr="00C214C7" w:rsidRDefault="0043569A" w:rsidP="00114C6F">
      <w:pPr>
        <w:shd w:val="clear" w:color="auto" w:fill="FFFFFF"/>
        <w:spacing w:after="0" w:line="240" w:lineRule="auto"/>
        <w:jc w:val="both"/>
        <w:rPr>
          <w:rFonts w:ascii="Times New Roman" w:hAnsi="Times New Roman" w:cs="Times New Roman"/>
        </w:rPr>
      </w:pPr>
      <w:r w:rsidRPr="0043569A">
        <w:rPr>
          <w:rFonts w:ascii="Times New Roman" w:hAnsi="Times New Roman" w:cs="Times New Roman"/>
          <w:b/>
        </w:rPr>
        <w:t>Публичная оферта</w:t>
      </w:r>
      <w:r>
        <w:rPr>
          <w:rFonts w:ascii="Times New Roman" w:hAnsi="Times New Roman" w:cs="Times New Roman"/>
          <w:b/>
        </w:rPr>
        <w:t xml:space="preserve"> </w:t>
      </w:r>
      <w:r w:rsidRPr="00893476">
        <w:rPr>
          <w:rStyle w:val="af4"/>
          <w:rFonts w:eastAsiaTheme="minorHAnsi"/>
        </w:rPr>
        <w:t xml:space="preserve">- </w:t>
      </w:r>
      <w:r w:rsidR="00893476">
        <w:rPr>
          <w:rStyle w:val="af4"/>
          <w:rFonts w:eastAsiaTheme="minorHAnsi"/>
        </w:rPr>
        <w:t>с</w:t>
      </w:r>
      <w:r w:rsidR="00893476" w:rsidRPr="00893476">
        <w:rPr>
          <w:rStyle w:val="af4"/>
          <w:rFonts w:eastAsiaTheme="minorHAnsi"/>
        </w:rPr>
        <w:t>одержащее все существенные условия договора предложение</w:t>
      </w:r>
      <w:r w:rsidR="00893476">
        <w:rPr>
          <w:rStyle w:val="af4"/>
          <w:rFonts w:eastAsiaTheme="minorHAnsi"/>
        </w:rPr>
        <w:t xml:space="preserve"> Контрагента</w:t>
      </w:r>
      <w:r w:rsidR="00897529">
        <w:rPr>
          <w:rStyle w:val="af4"/>
          <w:rFonts w:eastAsiaTheme="minorHAnsi"/>
        </w:rPr>
        <w:t xml:space="preserve"> </w:t>
      </w:r>
      <w:r w:rsidR="00897529">
        <w:rPr>
          <w:rFonts w:ascii="Times New Roman" w:eastAsia="Times New Roman" w:hAnsi="Times New Roman" w:cs="Times New Roman"/>
          <w:color w:val="000000"/>
          <w:lang w:eastAsia="ru-RU"/>
        </w:rPr>
        <w:t>о товаре, лицензионном продукте, услуге и/или работе</w:t>
      </w:r>
      <w:r w:rsidR="00893476" w:rsidRPr="00893476">
        <w:rPr>
          <w:rStyle w:val="af4"/>
          <w:rFonts w:eastAsiaTheme="minorHAnsi"/>
        </w:rPr>
        <w:t xml:space="preserve">, </w:t>
      </w:r>
      <w:r w:rsidR="00893476">
        <w:rPr>
          <w:rStyle w:val="af4"/>
          <w:rFonts w:eastAsiaTheme="minorHAnsi"/>
        </w:rPr>
        <w:t xml:space="preserve">размещенное на Платформе, </w:t>
      </w:r>
      <w:r w:rsidR="00893476" w:rsidRPr="00893476">
        <w:rPr>
          <w:rStyle w:val="af4"/>
          <w:rFonts w:eastAsiaTheme="minorHAnsi"/>
        </w:rPr>
        <w:t xml:space="preserve">из </w:t>
      </w:r>
      <w:r w:rsidR="00893476">
        <w:rPr>
          <w:rStyle w:val="af4"/>
          <w:rFonts w:eastAsiaTheme="minorHAnsi"/>
        </w:rPr>
        <w:t>которого усматривается воля Контрагента</w:t>
      </w:r>
      <w:r w:rsidR="00893476" w:rsidRPr="00893476">
        <w:rPr>
          <w:rStyle w:val="af4"/>
          <w:rFonts w:eastAsiaTheme="minorHAnsi"/>
        </w:rPr>
        <w:t>, делающего</w:t>
      </w:r>
      <w:r w:rsidR="0032285E">
        <w:rPr>
          <w:rStyle w:val="af4"/>
          <w:rFonts w:eastAsiaTheme="minorHAnsi"/>
        </w:rPr>
        <w:t xml:space="preserve"> такое</w:t>
      </w:r>
      <w:r w:rsidR="00893476" w:rsidRPr="00893476">
        <w:rPr>
          <w:rStyle w:val="af4"/>
          <w:rFonts w:eastAsiaTheme="minorHAnsi"/>
        </w:rPr>
        <w:t xml:space="preserve"> предложение, заключить договор на указанных в предложении условиях с любым</w:t>
      </w:r>
      <w:r w:rsidR="00893476">
        <w:rPr>
          <w:rStyle w:val="af4"/>
          <w:rFonts w:eastAsiaTheme="minorHAnsi"/>
        </w:rPr>
        <w:t xml:space="preserve"> Пользователем, который отзовется</w:t>
      </w:r>
      <w:r w:rsidR="004F1906">
        <w:rPr>
          <w:rStyle w:val="af4"/>
          <w:rFonts w:eastAsiaTheme="minorHAnsi"/>
        </w:rPr>
        <w:t>, непосредственно на самой Платформе</w:t>
      </w:r>
      <w:r w:rsidR="00893476" w:rsidRPr="007470B7">
        <w:rPr>
          <w:rStyle w:val="af4"/>
          <w:rFonts w:eastAsiaTheme="minorHAnsi"/>
        </w:rPr>
        <w:t>.</w:t>
      </w:r>
      <w:r w:rsidR="00425E5B">
        <w:rPr>
          <w:rStyle w:val="af4"/>
          <w:rFonts w:eastAsiaTheme="minorHAnsi"/>
        </w:rPr>
        <w:t xml:space="preserve"> Ни </w:t>
      </w:r>
      <w:r w:rsidR="00893476">
        <w:rPr>
          <w:rStyle w:val="af4"/>
          <w:rFonts w:eastAsiaTheme="minorHAnsi"/>
        </w:rPr>
        <w:t xml:space="preserve">Оператор, ни ПАО «Ростелеком» не участвуют в оформлении, </w:t>
      </w:r>
      <w:r w:rsidR="00BF5104">
        <w:rPr>
          <w:rStyle w:val="af4"/>
          <w:rFonts w:eastAsiaTheme="minorHAnsi"/>
        </w:rPr>
        <w:t xml:space="preserve">заключении, </w:t>
      </w:r>
      <w:r w:rsidR="00893476">
        <w:rPr>
          <w:rStyle w:val="af4"/>
          <w:rFonts w:eastAsiaTheme="minorHAnsi"/>
        </w:rPr>
        <w:t xml:space="preserve">исполнении, </w:t>
      </w:r>
      <w:r w:rsidR="0032285E">
        <w:rPr>
          <w:rStyle w:val="af4"/>
          <w:rFonts w:eastAsiaTheme="minorHAnsi"/>
        </w:rPr>
        <w:t xml:space="preserve">изменении, </w:t>
      </w:r>
      <w:r w:rsidR="00893476">
        <w:rPr>
          <w:rStyle w:val="af4"/>
          <w:rFonts w:eastAsiaTheme="minorHAnsi"/>
        </w:rPr>
        <w:t>обеспечении контроля и/или прекращении</w:t>
      </w:r>
      <w:r w:rsidR="0032285E">
        <w:rPr>
          <w:rStyle w:val="af4"/>
          <w:rFonts w:eastAsiaTheme="minorHAnsi"/>
        </w:rPr>
        <w:t xml:space="preserve"> любых</w:t>
      </w:r>
      <w:r w:rsidR="00893476">
        <w:rPr>
          <w:rStyle w:val="af4"/>
          <w:rFonts w:eastAsiaTheme="minorHAnsi"/>
        </w:rPr>
        <w:t xml:space="preserve"> договорных правоотношений между Контрагентом и Пользователем</w:t>
      </w:r>
      <w:r w:rsidR="006A5E5E">
        <w:rPr>
          <w:rStyle w:val="af4"/>
          <w:rFonts w:eastAsiaTheme="minorHAnsi"/>
        </w:rPr>
        <w:t xml:space="preserve"> </w:t>
      </w:r>
      <w:r w:rsidR="00BF5104">
        <w:rPr>
          <w:rStyle w:val="af4"/>
          <w:rFonts w:eastAsiaTheme="minorHAnsi"/>
        </w:rPr>
        <w:t>применительно к товару, лицензионному продукту, услуге и/или работе</w:t>
      </w:r>
      <w:r w:rsidR="006A5E5E">
        <w:rPr>
          <w:rStyle w:val="af4"/>
          <w:rFonts w:eastAsiaTheme="minorHAnsi"/>
        </w:rPr>
        <w:t xml:space="preserve"> Контрагента,</w:t>
      </w:r>
      <w:r w:rsidR="00BF5104">
        <w:rPr>
          <w:rStyle w:val="af4"/>
          <w:rFonts w:eastAsiaTheme="minorHAnsi"/>
        </w:rPr>
        <w:t xml:space="preserve"> информация о которых размещена на Платформе,</w:t>
      </w:r>
      <w:r w:rsidR="006A5E5E">
        <w:rPr>
          <w:rStyle w:val="af4"/>
          <w:rFonts w:eastAsiaTheme="minorHAnsi"/>
        </w:rPr>
        <w:t xml:space="preserve"> и не несут ответственность за </w:t>
      </w:r>
      <w:r w:rsidR="00BF5104">
        <w:rPr>
          <w:rStyle w:val="af4"/>
          <w:rFonts w:eastAsiaTheme="minorHAnsi"/>
        </w:rPr>
        <w:t>любые действия / бездействия Контрагента в связи</w:t>
      </w:r>
      <w:r w:rsidR="006A5E5E">
        <w:rPr>
          <w:rStyle w:val="af4"/>
          <w:rFonts w:eastAsiaTheme="minorHAnsi"/>
        </w:rPr>
        <w:t xml:space="preserve"> </w:t>
      </w:r>
      <w:r w:rsidR="00BF5104">
        <w:rPr>
          <w:rStyle w:val="af4"/>
          <w:rFonts w:eastAsiaTheme="minorHAnsi"/>
        </w:rPr>
        <w:t>с Публичной офертой Контрагента, размещенной</w:t>
      </w:r>
      <w:r w:rsidR="006A5E5E">
        <w:rPr>
          <w:rStyle w:val="af4"/>
          <w:rFonts w:eastAsiaTheme="minorHAnsi"/>
        </w:rPr>
        <w:t xml:space="preserve"> на Платформе</w:t>
      </w:r>
      <w:r w:rsidR="00893476">
        <w:rPr>
          <w:rStyle w:val="af4"/>
          <w:rFonts w:eastAsiaTheme="minorHAnsi"/>
        </w:rPr>
        <w:t>.</w:t>
      </w:r>
      <w:r w:rsidR="005F7702">
        <w:rPr>
          <w:rStyle w:val="af4"/>
          <w:rFonts w:eastAsiaTheme="minorHAnsi"/>
        </w:rPr>
        <w:t xml:space="preserve"> Контрагент вправе </w:t>
      </w:r>
      <w:r w:rsidR="006A5E5E">
        <w:rPr>
          <w:rStyle w:val="af4"/>
          <w:rFonts w:eastAsiaTheme="minorHAnsi"/>
        </w:rPr>
        <w:t xml:space="preserve">исключительно </w:t>
      </w:r>
      <w:r w:rsidR="005F7702">
        <w:rPr>
          <w:rStyle w:val="af4"/>
          <w:rFonts w:eastAsiaTheme="minorHAnsi"/>
        </w:rPr>
        <w:t xml:space="preserve">по соглашению с Оператором </w:t>
      </w:r>
      <w:r w:rsidR="0032285E">
        <w:rPr>
          <w:rStyle w:val="af4"/>
          <w:rFonts w:eastAsiaTheme="minorHAnsi"/>
        </w:rPr>
        <w:t>в порядке и на условиях, предусмотренных в Договоре</w:t>
      </w:r>
      <w:r w:rsidR="007470B7">
        <w:rPr>
          <w:rStyle w:val="af4"/>
          <w:rFonts w:eastAsiaTheme="minorHAnsi"/>
        </w:rPr>
        <w:t>,</w:t>
      </w:r>
      <w:r w:rsidR="006A5E5E">
        <w:rPr>
          <w:rStyle w:val="af4"/>
          <w:rFonts w:eastAsiaTheme="minorHAnsi"/>
        </w:rPr>
        <w:t xml:space="preserve"> размещать</w:t>
      </w:r>
      <w:r w:rsidR="005F7702">
        <w:rPr>
          <w:rStyle w:val="af4"/>
          <w:rFonts w:eastAsiaTheme="minorHAnsi"/>
        </w:rPr>
        <w:t xml:space="preserve"> на Платформе</w:t>
      </w:r>
      <w:r w:rsidR="006A5E5E">
        <w:rPr>
          <w:rStyle w:val="af4"/>
          <w:rFonts w:eastAsiaTheme="minorHAnsi"/>
        </w:rPr>
        <w:t xml:space="preserve"> Публичную оферту в отношении своего товара,</w:t>
      </w:r>
      <w:r w:rsidR="0032285E">
        <w:rPr>
          <w:rStyle w:val="af4"/>
          <w:rFonts w:eastAsiaTheme="minorHAnsi"/>
        </w:rPr>
        <w:t xml:space="preserve"> лицензионного продукта, услуги и/или</w:t>
      </w:r>
      <w:r w:rsidR="006A5E5E">
        <w:rPr>
          <w:rStyle w:val="af4"/>
          <w:rFonts w:eastAsiaTheme="minorHAnsi"/>
        </w:rPr>
        <w:t xml:space="preserve"> работы</w:t>
      </w:r>
      <w:r w:rsidR="005F7702">
        <w:rPr>
          <w:rStyle w:val="af4"/>
          <w:rFonts w:eastAsiaTheme="minorHAnsi"/>
        </w:rPr>
        <w:t>.</w:t>
      </w:r>
      <w:r w:rsidR="006A5E5E">
        <w:rPr>
          <w:rStyle w:val="af4"/>
          <w:rFonts w:eastAsiaTheme="minorHAnsi"/>
        </w:rPr>
        <w:t xml:space="preserve"> </w:t>
      </w:r>
      <w:r w:rsidR="00835C2A">
        <w:rPr>
          <w:rStyle w:val="af4"/>
          <w:rFonts w:eastAsiaTheme="minorHAnsi"/>
        </w:rPr>
        <w:t>В случае соглас</w:t>
      </w:r>
      <w:r w:rsidR="007470B7">
        <w:rPr>
          <w:rStyle w:val="af4"/>
          <w:rFonts w:eastAsiaTheme="minorHAnsi"/>
        </w:rPr>
        <w:t>ования Оператором</w:t>
      </w:r>
      <w:r w:rsidR="00835C2A">
        <w:rPr>
          <w:rStyle w:val="af4"/>
          <w:rFonts w:eastAsiaTheme="minorHAnsi"/>
        </w:rPr>
        <w:t xml:space="preserve"> размещения на Платформе Публичной оферты Конт</w:t>
      </w:r>
      <w:r w:rsidR="006F5426">
        <w:rPr>
          <w:rStyle w:val="af4"/>
          <w:rFonts w:eastAsiaTheme="minorHAnsi"/>
        </w:rPr>
        <w:t>рагента указанные Стороны обязую</w:t>
      </w:r>
      <w:r w:rsidR="00835C2A">
        <w:rPr>
          <w:rStyle w:val="af4"/>
          <w:rFonts w:eastAsiaTheme="minorHAnsi"/>
        </w:rPr>
        <w:t>тся д</w:t>
      </w:r>
      <w:r w:rsidR="009258E5">
        <w:rPr>
          <w:rStyle w:val="af4"/>
          <w:rFonts w:eastAsiaTheme="minorHAnsi"/>
        </w:rPr>
        <w:t>о размещения</w:t>
      </w:r>
      <w:r w:rsidR="00835C2A">
        <w:rPr>
          <w:rStyle w:val="af4"/>
          <w:rFonts w:eastAsiaTheme="minorHAnsi"/>
        </w:rPr>
        <w:t xml:space="preserve"> такой Публичной оферты</w:t>
      </w:r>
      <w:r w:rsidR="007470B7">
        <w:rPr>
          <w:rStyle w:val="af4"/>
          <w:rFonts w:eastAsiaTheme="minorHAnsi"/>
        </w:rPr>
        <w:t xml:space="preserve"> на Платформе</w:t>
      </w:r>
      <w:r w:rsidR="00835C2A">
        <w:rPr>
          <w:rStyle w:val="af4"/>
          <w:rFonts w:eastAsiaTheme="minorHAnsi"/>
        </w:rPr>
        <w:t xml:space="preserve"> проверить, что</w:t>
      </w:r>
      <w:r w:rsidR="009258E5">
        <w:rPr>
          <w:rStyle w:val="af4"/>
          <w:rFonts w:eastAsiaTheme="minorHAnsi"/>
        </w:rPr>
        <w:t xml:space="preserve"> порядок и условия акцепта Пользователем</w:t>
      </w:r>
      <w:r w:rsidR="00835C2A">
        <w:rPr>
          <w:rStyle w:val="af4"/>
          <w:rFonts w:eastAsiaTheme="minorHAnsi"/>
        </w:rPr>
        <w:t xml:space="preserve"> соответствующей</w:t>
      </w:r>
      <w:r w:rsidR="009258E5">
        <w:rPr>
          <w:rStyle w:val="af4"/>
          <w:rFonts w:eastAsiaTheme="minorHAnsi"/>
        </w:rPr>
        <w:t xml:space="preserve"> Публично</w:t>
      </w:r>
      <w:r w:rsidR="00835C2A">
        <w:rPr>
          <w:rStyle w:val="af4"/>
          <w:rFonts w:eastAsiaTheme="minorHAnsi"/>
        </w:rPr>
        <w:t>й</w:t>
      </w:r>
      <w:r w:rsidR="009258E5">
        <w:rPr>
          <w:rStyle w:val="af4"/>
          <w:rFonts w:eastAsiaTheme="minorHAnsi"/>
        </w:rPr>
        <w:t xml:space="preserve"> оферты Контрагента</w:t>
      </w:r>
      <w:r w:rsidR="00835C2A">
        <w:rPr>
          <w:rStyle w:val="af4"/>
          <w:rFonts w:eastAsiaTheme="minorHAnsi"/>
        </w:rPr>
        <w:t xml:space="preserve"> (например, посредством совершения Пользователем соответствующих конклюдентных действий)</w:t>
      </w:r>
      <w:r w:rsidR="009258E5">
        <w:rPr>
          <w:rStyle w:val="af4"/>
          <w:rFonts w:eastAsiaTheme="minorHAnsi"/>
        </w:rPr>
        <w:t xml:space="preserve">, </w:t>
      </w:r>
      <w:r w:rsidR="00835C2A">
        <w:rPr>
          <w:rStyle w:val="af4"/>
          <w:rFonts w:eastAsiaTheme="minorHAnsi"/>
        </w:rPr>
        <w:t>функционально могут обеспечиваться на Платформе.</w:t>
      </w:r>
      <w:r w:rsidR="00B3420A">
        <w:rPr>
          <w:rStyle w:val="af4"/>
          <w:rFonts w:eastAsiaTheme="minorHAnsi"/>
        </w:rPr>
        <w:t xml:space="preserve"> </w:t>
      </w:r>
      <w:r w:rsidR="00162DC5">
        <w:rPr>
          <w:rStyle w:val="af4"/>
          <w:rFonts w:eastAsiaTheme="minorHAnsi"/>
        </w:rPr>
        <w:t xml:space="preserve">Именно Контрагент определяет, является ли информация о его товаре, размещенная на Платформе, Публичной офертой или нет. </w:t>
      </w:r>
      <w:r w:rsidR="00ED2975">
        <w:rPr>
          <w:rStyle w:val="af4"/>
          <w:rFonts w:eastAsiaTheme="minorHAnsi"/>
        </w:rPr>
        <w:t>Если Контрагент примет решение о</w:t>
      </w:r>
      <w:r w:rsidR="00326C84">
        <w:rPr>
          <w:rStyle w:val="af4"/>
          <w:rFonts w:eastAsiaTheme="minorHAnsi"/>
        </w:rPr>
        <w:t xml:space="preserve"> размещении на Платформе своей П</w:t>
      </w:r>
      <w:r w:rsidR="00ED2975">
        <w:rPr>
          <w:rStyle w:val="af4"/>
          <w:rFonts w:eastAsiaTheme="minorHAnsi"/>
        </w:rPr>
        <w:t>убличной оферты и с</w:t>
      </w:r>
      <w:r w:rsidR="00326C84">
        <w:rPr>
          <w:rStyle w:val="af4"/>
          <w:rFonts w:eastAsiaTheme="minorHAnsi"/>
        </w:rPr>
        <w:t>огласует это с Оператором, его П</w:t>
      </w:r>
      <w:r w:rsidR="00ED2975">
        <w:rPr>
          <w:rStyle w:val="af4"/>
          <w:rFonts w:eastAsiaTheme="minorHAnsi"/>
        </w:rPr>
        <w:t xml:space="preserve">убличная оферта должна соответствовать </w:t>
      </w:r>
      <w:r w:rsidR="0082196C">
        <w:rPr>
          <w:rStyle w:val="af4"/>
          <w:rFonts w:eastAsiaTheme="minorHAnsi"/>
        </w:rPr>
        <w:t xml:space="preserve">всем </w:t>
      </w:r>
      <w:r w:rsidR="00ED2975">
        <w:rPr>
          <w:rStyle w:val="af4"/>
          <w:rFonts w:eastAsiaTheme="minorHAnsi"/>
        </w:rPr>
        <w:t>требованиям применимого законодательства Российской Федерации.</w:t>
      </w:r>
      <w:r w:rsidR="00162DC5">
        <w:rPr>
          <w:rStyle w:val="af4"/>
          <w:rFonts w:eastAsiaTheme="minorHAnsi"/>
        </w:rPr>
        <w:t xml:space="preserve"> </w:t>
      </w:r>
    </w:p>
    <w:p w14:paraId="66104D6D" w14:textId="77777777" w:rsidR="00110FFA" w:rsidRPr="00114C6F" w:rsidRDefault="00110FFA" w:rsidP="00114C6F">
      <w:pPr>
        <w:shd w:val="clear" w:color="auto" w:fill="FFFFFF"/>
        <w:spacing w:after="0" w:line="240" w:lineRule="auto"/>
        <w:jc w:val="both"/>
        <w:rPr>
          <w:rFonts w:ascii="Times New Roman" w:eastAsia="Times New Roman" w:hAnsi="Times New Roman" w:cs="Times New Roman"/>
          <w:color w:val="000000"/>
          <w:lang w:eastAsia="ru-RU"/>
        </w:rPr>
      </w:pPr>
    </w:p>
    <w:p w14:paraId="1A774C1B" w14:textId="77777777" w:rsidR="00AD7475" w:rsidRPr="003C06C6" w:rsidRDefault="00114C6F" w:rsidP="003C06C6">
      <w:pPr>
        <w:jc w:val="both"/>
        <w:rPr>
          <w:rFonts w:ascii="Times" w:hAnsi="Times" w:cs="Times"/>
          <w:color w:val="000000"/>
        </w:rPr>
      </w:pPr>
      <w:r w:rsidRPr="00114C6F">
        <w:rPr>
          <w:rFonts w:ascii="Times New Roman" w:eastAsia="Times New Roman" w:hAnsi="Times New Roman" w:cs="Times New Roman"/>
          <w:b/>
          <w:bCs/>
          <w:color w:val="000000"/>
          <w:lang w:eastAsia="ru-RU"/>
        </w:rPr>
        <w:t>Сайт</w:t>
      </w:r>
      <w:r w:rsidRPr="00114C6F">
        <w:rPr>
          <w:rFonts w:ascii="Times New Roman" w:eastAsia="Times New Roman" w:hAnsi="Times New Roman" w:cs="Times New Roman"/>
          <w:color w:val="000000"/>
          <w:lang w:eastAsia="ru-RU"/>
        </w:rPr>
        <w:t xml:space="preserve"> – </w:t>
      </w:r>
      <w:r w:rsidR="003C61E2">
        <w:rPr>
          <w:rFonts w:ascii="Times New Roman" w:hAnsi="Times New Roman" w:cs="Times New Roman"/>
        </w:rPr>
        <w:t xml:space="preserve">совокупность программ для электронных вычислительных машин и иной информации, </w:t>
      </w:r>
      <w:r w:rsidR="003C61E2" w:rsidRPr="003C61E2">
        <w:rPr>
          <w:rFonts w:ascii="Times New Roman" w:eastAsia="Times New Roman" w:hAnsi="Times New Roman" w:cs="Times New Roman"/>
          <w:color w:val="000000"/>
          <w:lang w:eastAsia="ru-RU"/>
        </w:rPr>
        <w:t>содержащейся в информационной системе,</w:t>
      </w:r>
      <w:r w:rsidR="008C42E9">
        <w:rPr>
          <w:rFonts w:ascii="Times New Roman" w:eastAsia="Times New Roman" w:hAnsi="Times New Roman" w:cs="Times New Roman"/>
          <w:color w:val="000000"/>
          <w:lang w:eastAsia="ru-RU"/>
        </w:rPr>
        <w:t xml:space="preserve"> права использования которых</w:t>
      </w:r>
      <w:r w:rsidR="00063C52">
        <w:rPr>
          <w:rFonts w:ascii="Times New Roman" w:eastAsia="Times New Roman" w:hAnsi="Times New Roman" w:cs="Times New Roman"/>
          <w:color w:val="000000"/>
          <w:lang w:eastAsia="ru-RU"/>
        </w:rPr>
        <w:t xml:space="preserve"> принадлежат Оператору</w:t>
      </w:r>
      <w:r w:rsidR="00BD6D20">
        <w:rPr>
          <w:rFonts w:ascii="Times New Roman" w:eastAsia="Times New Roman" w:hAnsi="Times New Roman" w:cs="Times New Roman"/>
          <w:color w:val="000000"/>
          <w:lang w:eastAsia="ru-RU"/>
        </w:rPr>
        <w:t>,</w:t>
      </w:r>
      <w:r w:rsidR="00063C52">
        <w:rPr>
          <w:rFonts w:ascii="Times New Roman" w:eastAsia="Times New Roman" w:hAnsi="Times New Roman" w:cs="Times New Roman"/>
          <w:color w:val="000000"/>
          <w:lang w:eastAsia="ru-RU"/>
        </w:rPr>
        <w:t xml:space="preserve"> и</w:t>
      </w:r>
      <w:r w:rsidR="008C42E9">
        <w:rPr>
          <w:rFonts w:ascii="Times New Roman" w:eastAsia="Times New Roman" w:hAnsi="Times New Roman" w:cs="Times New Roman"/>
          <w:color w:val="000000"/>
          <w:lang w:eastAsia="ru-RU"/>
        </w:rPr>
        <w:t xml:space="preserve"> доступ к которым</w:t>
      </w:r>
      <w:r w:rsidR="003C61E2" w:rsidRPr="003C61E2">
        <w:rPr>
          <w:rFonts w:ascii="Times New Roman" w:eastAsia="Times New Roman" w:hAnsi="Times New Roman" w:cs="Times New Roman"/>
          <w:color w:val="000000"/>
          <w:lang w:eastAsia="ru-RU"/>
        </w:rPr>
        <w:t xml:space="preserve"> обеспечивается посредством информаци</w:t>
      </w:r>
      <w:r w:rsidR="003C61E2">
        <w:rPr>
          <w:rFonts w:ascii="Times New Roman" w:eastAsia="Times New Roman" w:hAnsi="Times New Roman" w:cs="Times New Roman"/>
          <w:color w:val="000000"/>
          <w:lang w:eastAsia="ru-RU"/>
        </w:rPr>
        <w:t>онно-телекоммуникационной сети «Интернет» (далее – «Интернет»</w:t>
      </w:r>
      <w:r w:rsidR="00063C52">
        <w:rPr>
          <w:rFonts w:ascii="Times New Roman" w:eastAsia="Times New Roman" w:hAnsi="Times New Roman" w:cs="Times New Roman"/>
          <w:color w:val="000000"/>
          <w:lang w:eastAsia="ru-RU"/>
        </w:rPr>
        <w:t xml:space="preserve">) под доменным именем ПАО «Ростелеком» по адресу </w:t>
      </w:r>
      <w:hyperlink r:id="rId12" w:history="1">
        <w:r w:rsidR="003C06C6">
          <w:rPr>
            <w:rStyle w:val="a5"/>
            <w:rFonts w:ascii="Times" w:hAnsi="Times" w:cs="Times"/>
          </w:rPr>
          <w:t>https:</w:t>
        </w:r>
        <w:r w:rsidR="003C06C6" w:rsidRPr="003C06C6">
          <w:rPr>
            <w:rStyle w:val="a5"/>
          </w:rPr>
          <w:t>//</w:t>
        </w:r>
        <w:r w:rsidR="003C06C6">
          <w:rPr>
            <w:rStyle w:val="a5"/>
            <w:rFonts w:ascii="Times" w:hAnsi="Times" w:cs="Times"/>
            <w:lang w:val="en-US"/>
          </w:rPr>
          <w:t>sale</w:t>
        </w:r>
        <w:r w:rsidR="003C06C6">
          <w:rPr>
            <w:rStyle w:val="a5"/>
            <w:rFonts w:ascii="Times" w:hAnsi="Times" w:cs="Times"/>
          </w:rPr>
          <w:t>.</w:t>
        </w:r>
        <w:proofErr w:type="spellStart"/>
        <w:r w:rsidR="003C06C6">
          <w:rPr>
            <w:rStyle w:val="a5"/>
            <w:rFonts w:ascii="Times" w:hAnsi="Times" w:cs="Times"/>
            <w:lang w:val="en-US"/>
          </w:rPr>
          <w:t>rt</w:t>
        </w:r>
        <w:proofErr w:type="spellEnd"/>
        <w:r w:rsidR="003C06C6">
          <w:rPr>
            <w:rStyle w:val="a5"/>
            <w:rFonts w:ascii="Times" w:hAnsi="Times" w:cs="Times"/>
          </w:rPr>
          <w:t>.</w:t>
        </w:r>
        <w:proofErr w:type="spellStart"/>
        <w:r w:rsidR="003C06C6">
          <w:rPr>
            <w:rStyle w:val="a5"/>
            <w:rFonts w:ascii="Times" w:hAnsi="Times" w:cs="Times"/>
            <w:lang w:val="en-US"/>
          </w:rPr>
          <w:t>ru</w:t>
        </w:r>
        <w:proofErr w:type="spellEnd"/>
      </w:hyperlink>
      <w:r w:rsidR="003C06C6" w:rsidRPr="003C06C6">
        <w:rPr>
          <w:rFonts w:ascii="Times" w:hAnsi="Times" w:cs="Times"/>
          <w:color w:val="000000"/>
        </w:rPr>
        <w:t xml:space="preserve">. </w:t>
      </w:r>
      <w:r w:rsidR="0082264E">
        <w:rPr>
          <w:rFonts w:ascii="Times New Roman" w:eastAsia="Times New Roman" w:hAnsi="Times New Roman" w:cs="Times New Roman"/>
          <w:color w:val="000000"/>
          <w:lang w:eastAsia="ru-RU"/>
        </w:rPr>
        <w:t>С</w:t>
      </w:r>
      <w:r w:rsidR="0082264E" w:rsidRPr="0082264E">
        <w:rPr>
          <w:rFonts w:ascii="Times New Roman" w:eastAsia="Times New Roman" w:hAnsi="Times New Roman" w:cs="Times New Roman"/>
          <w:color w:val="000000"/>
          <w:lang w:eastAsia="ru-RU"/>
        </w:rPr>
        <w:t xml:space="preserve">айт является информационным ресурсом и </w:t>
      </w:r>
      <w:r w:rsidR="005F7702">
        <w:rPr>
          <w:rFonts w:ascii="Times New Roman" w:eastAsia="Times New Roman" w:hAnsi="Times New Roman" w:cs="Times New Roman"/>
          <w:color w:val="000000"/>
          <w:lang w:eastAsia="ru-RU"/>
        </w:rPr>
        <w:t>создан для обеспечения возможности</w:t>
      </w:r>
      <w:r w:rsidR="0082264E" w:rsidRPr="0082264E">
        <w:rPr>
          <w:rFonts w:ascii="Times New Roman" w:eastAsia="Times New Roman" w:hAnsi="Times New Roman" w:cs="Times New Roman"/>
          <w:color w:val="000000"/>
          <w:lang w:eastAsia="ru-RU"/>
        </w:rPr>
        <w:t xml:space="preserve"> размеще</w:t>
      </w:r>
      <w:r w:rsidR="00BD6D20">
        <w:rPr>
          <w:rFonts w:ascii="Times New Roman" w:eastAsia="Times New Roman" w:hAnsi="Times New Roman" w:cs="Times New Roman"/>
          <w:color w:val="000000"/>
          <w:lang w:eastAsia="ru-RU"/>
        </w:rPr>
        <w:t xml:space="preserve">ния </w:t>
      </w:r>
      <w:r w:rsidR="005F7702">
        <w:rPr>
          <w:rFonts w:ascii="Times New Roman" w:eastAsia="Times New Roman" w:hAnsi="Times New Roman" w:cs="Times New Roman"/>
          <w:color w:val="000000"/>
          <w:lang w:eastAsia="ru-RU"/>
        </w:rPr>
        <w:t xml:space="preserve">на Платформе </w:t>
      </w:r>
      <w:r w:rsidR="0082264E">
        <w:rPr>
          <w:rFonts w:ascii="Times New Roman" w:eastAsia="Times New Roman" w:hAnsi="Times New Roman" w:cs="Times New Roman"/>
          <w:color w:val="000000"/>
          <w:lang w:eastAsia="ru-RU"/>
        </w:rPr>
        <w:t>информации о Контрагенте, его</w:t>
      </w:r>
      <w:r w:rsidR="0082264E" w:rsidRPr="0082264E">
        <w:rPr>
          <w:rFonts w:ascii="Times New Roman" w:eastAsia="Times New Roman" w:hAnsi="Times New Roman" w:cs="Times New Roman"/>
          <w:color w:val="000000"/>
          <w:lang w:eastAsia="ru-RU"/>
        </w:rPr>
        <w:t xml:space="preserve"> товарах</w:t>
      </w:r>
      <w:r w:rsidR="00147D20">
        <w:rPr>
          <w:rFonts w:ascii="Times New Roman" w:eastAsia="Times New Roman" w:hAnsi="Times New Roman" w:cs="Times New Roman"/>
          <w:color w:val="000000"/>
          <w:lang w:eastAsia="ru-RU"/>
        </w:rPr>
        <w:t>, лицензионных продуктах</w:t>
      </w:r>
      <w:r w:rsidR="0082264E" w:rsidRPr="0082264E">
        <w:rPr>
          <w:rFonts w:ascii="Times New Roman" w:eastAsia="Times New Roman" w:hAnsi="Times New Roman" w:cs="Times New Roman"/>
          <w:color w:val="000000"/>
          <w:lang w:eastAsia="ru-RU"/>
        </w:rPr>
        <w:t xml:space="preserve"> и</w:t>
      </w:r>
      <w:r w:rsidR="0082264E">
        <w:rPr>
          <w:rFonts w:ascii="Times New Roman" w:eastAsia="Times New Roman" w:hAnsi="Times New Roman" w:cs="Times New Roman"/>
          <w:color w:val="000000"/>
          <w:lang w:eastAsia="ru-RU"/>
        </w:rPr>
        <w:t>/или</w:t>
      </w:r>
      <w:r w:rsidR="00BD6D20">
        <w:rPr>
          <w:rFonts w:ascii="Times New Roman" w:eastAsia="Times New Roman" w:hAnsi="Times New Roman" w:cs="Times New Roman"/>
          <w:color w:val="000000"/>
          <w:lang w:eastAsia="ru-RU"/>
        </w:rPr>
        <w:t xml:space="preserve"> </w:t>
      </w:r>
      <w:r w:rsidR="00BD6D20">
        <w:rPr>
          <w:rFonts w:ascii="Times New Roman" w:eastAsia="Times New Roman" w:hAnsi="Times New Roman" w:cs="Times New Roman"/>
          <w:color w:val="000000"/>
          <w:lang w:eastAsia="ru-RU"/>
        </w:rPr>
        <w:lastRenderedPageBreak/>
        <w:t>его</w:t>
      </w:r>
      <w:r w:rsidR="0082264E" w:rsidRPr="0082264E">
        <w:rPr>
          <w:rFonts w:ascii="Times New Roman" w:eastAsia="Times New Roman" w:hAnsi="Times New Roman" w:cs="Times New Roman"/>
          <w:color w:val="000000"/>
          <w:lang w:eastAsia="ru-RU"/>
        </w:rPr>
        <w:t xml:space="preserve"> услугах</w:t>
      </w:r>
      <w:r w:rsidR="0082264E">
        <w:rPr>
          <w:rFonts w:ascii="Times New Roman" w:eastAsia="Times New Roman" w:hAnsi="Times New Roman" w:cs="Times New Roman"/>
          <w:color w:val="000000"/>
          <w:lang w:eastAsia="ru-RU"/>
        </w:rPr>
        <w:t>/работах</w:t>
      </w:r>
      <w:r w:rsidR="005F7702">
        <w:rPr>
          <w:rFonts w:ascii="Times New Roman" w:eastAsia="Times New Roman" w:hAnsi="Times New Roman" w:cs="Times New Roman"/>
          <w:color w:val="000000"/>
          <w:lang w:eastAsia="ru-RU"/>
        </w:rPr>
        <w:t xml:space="preserve"> </w:t>
      </w:r>
      <w:r w:rsidR="0082264E" w:rsidRPr="0082264E">
        <w:rPr>
          <w:rFonts w:ascii="Times New Roman" w:eastAsia="Times New Roman" w:hAnsi="Times New Roman" w:cs="Times New Roman"/>
          <w:color w:val="000000"/>
          <w:lang w:eastAsia="ru-RU"/>
        </w:rPr>
        <w:t>и последующего ознакомления заинтересованных лиц</w:t>
      </w:r>
      <w:r w:rsidR="00BD6D20">
        <w:rPr>
          <w:rFonts w:ascii="Times New Roman" w:eastAsia="Times New Roman" w:hAnsi="Times New Roman" w:cs="Times New Roman"/>
          <w:color w:val="000000"/>
          <w:lang w:eastAsia="ru-RU"/>
        </w:rPr>
        <w:t xml:space="preserve"> (Пользов</w:t>
      </w:r>
      <w:r w:rsidR="00AD7475">
        <w:rPr>
          <w:rFonts w:ascii="Times New Roman" w:eastAsia="Times New Roman" w:hAnsi="Times New Roman" w:cs="Times New Roman"/>
          <w:color w:val="000000"/>
          <w:lang w:eastAsia="ru-RU"/>
        </w:rPr>
        <w:t>а</w:t>
      </w:r>
      <w:r w:rsidR="0082264E">
        <w:rPr>
          <w:rFonts w:ascii="Times New Roman" w:eastAsia="Times New Roman" w:hAnsi="Times New Roman" w:cs="Times New Roman"/>
          <w:color w:val="000000"/>
          <w:lang w:eastAsia="ru-RU"/>
        </w:rPr>
        <w:t>телей)</w:t>
      </w:r>
      <w:r w:rsidR="0082264E" w:rsidRPr="0082264E">
        <w:rPr>
          <w:rFonts w:ascii="Times New Roman" w:eastAsia="Times New Roman" w:hAnsi="Times New Roman" w:cs="Times New Roman"/>
          <w:color w:val="000000"/>
          <w:lang w:eastAsia="ru-RU"/>
        </w:rPr>
        <w:t xml:space="preserve"> с</w:t>
      </w:r>
      <w:r w:rsidR="00BD6D20">
        <w:rPr>
          <w:rFonts w:ascii="Times New Roman" w:eastAsia="Times New Roman" w:hAnsi="Times New Roman" w:cs="Times New Roman"/>
          <w:color w:val="000000"/>
          <w:lang w:eastAsia="ru-RU"/>
        </w:rPr>
        <w:t xml:space="preserve"> данной информацией</w:t>
      </w:r>
      <w:r w:rsidR="005F7702">
        <w:rPr>
          <w:rFonts w:ascii="Times New Roman" w:eastAsia="Times New Roman" w:hAnsi="Times New Roman" w:cs="Times New Roman"/>
          <w:color w:val="000000"/>
          <w:lang w:eastAsia="ru-RU"/>
        </w:rPr>
        <w:t>, а также (если применимо) для обеспечения возможности размещения Публичной оферты Контрагента на Платформе</w:t>
      </w:r>
      <w:r w:rsidR="007A4F7F">
        <w:rPr>
          <w:rFonts w:ascii="Times New Roman" w:eastAsia="Times New Roman" w:hAnsi="Times New Roman" w:cs="Times New Roman"/>
          <w:color w:val="000000"/>
          <w:lang w:eastAsia="ru-RU"/>
        </w:rPr>
        <w:t xml:space="preserve"> в порядке и на условиях, предусмотренных в настоящих Правилах</w:t>
      </w:r>
      <w:r w:rsidR="00BD6D20">
        <w:rPr>
          <w:rFonts w:ascii="Times New Roman" w:eastAsia="Times New Roman" w:hAnsi="Times New Roman" w:cs="Times New Roman"/>
          <w:color w:val="000000"/>
          <w:lang w:eastAsia="ru-RU"/>
        </w:rPr>
        <w:t>. П</w:t>
      </w:r>
      <w:r w:rsidR="0082264E">
        <w:rPr>
          <w:rFonts w:ascii="Times New Roman" w:eastAsia="Times New Roman" w:hAnsi="Times New Roman" w:cs="Times New Roman"/>
          <w:color w:val="000000"/>
          <w:lang w:eastAsia="ru-RU"/>
        </w:rPr>
        <w:t>осещение С</w:t>
      </w:r>
      <w:r w:rsidR="0082264E" w:rsidRPr="0082264E">
        <w:rPr>
          <w:rFonts w:ascii="Times New Roman" w:eastAsia="Times New Roman" w:hAnsi="Times New Roman" w:cs="Times New Roman"/>
          <w:color w:val="000000"/>
          <w:lang w:eastAsia="ru-RU"/>
        </w:rPr>
        <w:t>айта</w:t>
      </w:r>
      <w:r w:rsidR="00BD6D20">
        <w:rPr>
          <w:rFonts w:ascii="Times New Roman" w:eastAsia="Times New Roman" w:hAnsi="Times New Roman" w:cs="Times New Roman"/>
          <w:color w:val="000000"/>
          <w:lang w:eastAsia="ru-RU"/>
        </w:rPr>
        <w:t xml:space="preserve"> Пользователем</w:t>
      </w:r>
      <w:r w:rsidR="0082264E" w:rsidRPr="0082264E">
        <w:rPr>
          <w:rFonts w:ascii="Times New Roman" w:eastAsia="Times New Roman" w:hAnsi="Times New Roman" w:cs="Times New Roman"/>
          <w:color w:val="000000"/>
          <w:lang w:eastAsia="ru-RU"/>
        </w:rPr>
        <w:t xml:space="preserve"> рассматривается</w:t>
      </w:r>
      <w:r w:rsidR="005F7702">
        <w:rPr>
          <w:rFonts w:ascii="Times New Roman" w:eastAsia="Times New Roman" w:hAnsi="Times New Roman" w:cs="Times New Roman"/>
          <w:color w:val="000000"/>
          <w:lang w:eastAsia="ru-RU"/>
        </w:rPr>
        <w:t xml:space="preserve"> </w:t>
      </w:r>
      <w:r w:rsidR="0082264E" w:rsidRPr="0082264E">
        <w:rPr>
          <w:rFonts w:ascii="Times New Roman" w:eastAsia="Times New Roman" w:hAnsi="Times New Roman" w:cs="Times New Roman"/>
          <w:color w:val="000000"/>
          <w:lang w:eastAsia="ru-RU"/>
        </w:rPr>
        <w:t xml:space="preserve">как возможность для </w:t>
      </w:r>
      <w:r w:rsidR="0082264E">
        <w:rPr>
          <w:rFonts w:ascii="Times New Roman" w:eastAsia="Times New Roman" w:hAnsi="Times New Roman" w:cs="Times New Roman"/>
          <w:color w:val="000000"/>
          <w:lang w:eastAsia="ru-RU"/>
        </w:rPr>
        <w:t xml:space="preserve">Пользователя </w:t>
      </w:r>
      <w:r w:rsidR="0082264E" w:rsidRPr="0082264E">
        <w:rPr>
          <w:rFonts w:ascii="Times New Roman" w:eastAsia="Times New Roman" w:hAnsi="Times New Roman" w:cs="Times New Roman"/>
          <w:color w:val="000000"/>
          <w:lang w:eastAsia="ru-RU"/>
        </w:rPr>
        <w:t xml:space="preserve">получить необходимый объем сведений о </w:t>
      </w:r>
      <w:r w:rsidR="0082264E">
        <w:rPr>
          <w:rFonts w:ascii="Times New Roman" w:eastAsia="Times New Roman" w:hAnsi="Times New Roman" w:cs="Times New Roman"/>
          <w:color w:val="000000"/>
          <w:lang w:eastAsia="ru-RU"/>
        </w:rPr>
        <w:t>Контрагенте</w:t>
      </w:r>
      <w:r w:rsidR="0082264E" w:rsidRPr="0082264E">
        <w:rPr>
          <w:rFonts w:ascii="Times New Roman" w:eastAsia="Times New Roman" w:hAnsi="Times New Roman" w:cs="Times New Roman"/>
          <w:color w:val="000000"/>
          <w:lang w:eastAsia="ru-RU"/>
        </w:rPr>
        <w:t xml:space="preserve">, реализуемых </w:t>
      </w:r>
      <w:r w:rsidR="0082264E">
        <w:rPr>
          <w:rFonts w:ascii="Times New Roman" w:eastAsia="Times New Roman" w:hAnsi="Times New Roman" w:cs="Times New Roman"/>
          <w:color w:val="000000"/>
          <w:lang w:eastAsia="ru-RU"/>
        </w:rPr>
        <w:t>им товарах</w:t>
      </w:r>
      <w:r w:rsidR="00147D20">
        <w:rPr>
          <w:rFonts w:ascii="Times New Roman" w:eastAsia="Times New Roman" w:hAnsi="Times New Roman" w:cs="Times New Roman"/>
          <w:color w:val="000000"/>
          <w:lang w:eastAsia="ru-RU"/>
        </w:rPr>
        <w:t xml:space="preserve">, </w:t>
      </w:r>
      <w:r w:rsidR="005F7702">
        <w:rPr>
          <w:rFonts w:ascii="Times New Roman" w:eastAsia="Times New Roman" w:hAnsi="Times New Roman" w:cs="Times New Roman"/>
          <w:color w:val="000000"/>
          <w:lang w:eastAsia="ru-RU"/>
        </w:rPr>
        <w:t>лицензионных продуктах</w:t>
      </w:r>
      <w:r w:rsidR="0082264E">
        <w:rPr>
          <w:rFonts w:ascii="Times New Roman" w:eastAsia="Times New Roman" w:hAnsi="Times New Roman" w:cs="Times New Roman"/>
          <w:color w:val="000000"/>
          <w:lang w:eastAsia="ru-RU"/>
        </w:rPr>
        <w:t xml:space="preserve"> и/или работах/услугах,</w:t>
      </w:r>
      <w:r w:rsidR="0082264E" w:rsidRPr="0082264E">
        <w:rPr>
          <w:rFonts w:ascii="Times New Roman" w:eastAsia="Times New Roman" w:hAnsi="Times New Roman" w:cs="Times New Roman"/>
          <w:color w:val="000000"/>
          <w:lang w:eastAsia="ru-RU"/>
        </w:rPr>
        <w:t xml:space="preserve"> акц</w:t>
      </w:r>
      <w:r w:rsidR="0082264E">
        <w:rPr>
          <w:rFonts w:ascii="Times New Roman" w:eastAsia="Times New Roman" w:hAnsi="Times New Roman" w:cs="Times New Roman"/>
          <w:color w:val="000000"/>
          <w:lang w:eastAsia="ru-RU"/>
        </w:rPr>
        <w:t>иях и т.п. в целях правильного Пользовательского</w:t>
      </w:r>
      <w:r w:rsidR="0082264E" w:rsidRPr="0082264E">
        <w:rPr>
          <w:rFonts w:ascii="Times New Roman" w:eastAsia="Times New Roman" w:hAnsi="Times New Roman" w:cs="Times New Roman"/>
          <w:color w:val="000000"/>
          <w:lang w:eastAsia="ru-RU"/>
        </w:rPr>
        <w:t xml:space="preserve"> выбора</w:t>
      </w:r>
      <w:r w:rsidR="005F7702">
        <w:rPr>
          <w:rFonts w:ascii="Times New Roman" w:eastAsia="Times New Roman" w:hAnsi="Times New Roman" w:cs="Times New Roman"/>
          <w:color w:val="000000"/>
          <w:lang w:eastAsia="ru-RU"/>
        </w:rPr>
        <w:t>, а также, если применимо, как возможность для Пользователей акцептовать Публичную оферту Контрагента</w:t>
      </w:r>
      <w:r w:rsidR="004F1906">
        <w:rPr>
          <w:rFonts w:ascii="Times New Roman" w:eastAsia="Times New Roman" w:hAnsi="Times New Roman" w:cs="Times New Roman"/>
          <w:color w:val="000000"/>
          <w:lang w:eastAsia="ru-RU"/>
        </w:rPr>
        <w:t xml:space="preserve"> непосредственно на Платформе (</w:t>
      </w:r>
      <w:r w:rsidR="004F1906">
        <w:rPr>
          <w:rStyle w:val="af4"/>
          <w:rFonts w:eastAsiaTheme="minorHAnsi"/>
        </w:rPr>
        <w:t>то есть без перехода на Интернет-сайт или Интернет-страницу непосредственного продавца такого товара, лицензионного продукта, услуги и/или работы, информация о которых размещена на Платформе</w:t>
      </w:r>
      <w:r w:rsidR="004F1906">
        <w:rPr>
          <w:rFonts w:ascii="Times New Roman" w:eastAsia="Times New Roman" w:hAnsi="Times New Roman" w:cs="Times New Roman"/>
          <w:color w:val="000000"/>
          <w:lang w:eastAsia="ru-RU"/>
        </w:rPr>
        <w:t>)</w:t>
      </w:r>
      <w:r w:rsidR="005F7702">
        <w:rPr>
          <w:rFonts w:ascii="Times New Roman" w:eastAsia="Times New Roman" w:hAnsi="Times New Roman" w:cs="Times New Roman"/>
          <w:color w:val="000000"/>
          <w:lang w:eastAsia="ru-RU"/>
        </w:rPr>
        <w:t xml:space="preserve"> в тех случаях, когда Контрагент</w:t>
      </w:r>
      <w:r w:rsidR="00122E58">
        <w:rPr>
          <w:rFonts w:ascii="Times New Roman" w:eastAsia="Times New Roman" w:hAnsi="Times New Roman" w:cs="Times New Roman"/>
          <w:color w:val="000000"/>
          <w:lang w:eastAsia="ru-RU"/>
        </w:rPr>
        <w:t xml:space="preserve"> по согласованию с Оператором</w:t>
      </w:r>
      <w:r w:rsidR="005F7702">
        <w:rPr>
          <w:rFonts w:ascii="Times New Roman" w:eastAsia="Times New Roman" w:hAnsi="Times New Roman" w:cs="Times New Roman"/>
          <w:color w:val="000000"/>
          <w:lang w:eastAsia="ru-RU"/>
        </w:rPr>
        <w:t xml:space="preserve"> разместил на Платформе Публичную оферту</w:t>
      </w:r>
      <w:r w:rsidR="007A4F7F">
        <w:rPr>
          <w:rFonts w:ascii="Times New Roman" w:eastAsia="Times New Roman" w:hAnsi="Times New Roman" w:cs="Times New Roman"/>
          <w:color w:val="000000"/>
          <w:lang w:eastAsia="ru-RU"/>
        </w:rPr>
        <w:t xml:space="preserve"> в порядке и на условиях, предусмотренных в настоящих Правилах</w:t>
      </w:r>
      <w:r w:rsidR="0082264E" w:rsidRPr="0082264E">
        <w:rPr>
          <w:rFonts w:ascii="Times New Roman" w:eastAsia="Times New Roman" w:hAnsi="Times New Roman" w:cs="Times New Roman"/>
          <w:color w:val="000000"/>
          <w:lang w:eastAsia="ru-RU"/>
        </w:rPr>
        <w:t>.</w:t>
      </w:r>
      <w:r w:rsidR="00CD1011">
        <w:rPr>
          <w:rFonts w:ascii="Times New Roman" w:eastAsia="Times New Roman" w:hAnsi="Times New Roman" w:cs="Times New Roman"/>
          <w:color w:val="000000"/>
          <w:lang w:eastAsia="ru-RU"/>
        </w:rPr>
        <w:t xml:space="preserve"> </w:t>
      </w:r>
      <w:r w:rsidR="00CD1011">
        <w:rPr>
          <w:rStyle w:val="af4"/>
          <w:rFonts w:eastAsiaTheme="minorHAnsi"/>
        </w:rPr>
        <w:t>Оператор не является стороной сделки, совершенной Пользователем в резу</w:t>
      </w:r>
      <w:r w:rsidR="00326C84">
        <w:rPr>
          <w:rStyle w:val="af4"/>
          <w:rFonts w:eastAsiaTheme="minorHAnsi"/>
        </w:rPr>
        <w:t>льтате акцепта П</w:t>
      </w:r>
      <w:r w:rsidR="00CD1011">
        <w:rPr>
          <w:rStyle w:val="af4"/>
          <w:rFonts w:eastAsiaTheme="minorHAnsi"/>
        </w:rPr>
        <w:t>убличной оферты Контрагента, которая может быть размещена на Платформе.</w:t>
      </w:r>
      <w:r w:rsidR="00BD6D20">
        <w:rPr>
          <w:rFonts w:ascii="Times New Roman" w:eastAsia="Times New Roman" w:hAnsi="Times New Roman" w:cs="Times New Roman"/>
          <w:color w:val="000000"/>
          <w:lang w:eastAsia="ru-RU"/>
        </w:rPr>
        <w:t xml:space="preserve"> </w:t>
      </w:r>
      <w:r w:rsidR="005F7702">
        <w:rPr>
          <w:rFonts w:ascii="Times New Roman" w:hAnsi="Times New Roman" w:cs="Times New Roman"/>
        </w:rPr>
        <w:t>С</w:t>
      </w:r>
      <w:r w:rsidR="00BD6D20">
        <w:rPr>
          <w:rFonts w:ascii="Times New Roman" w:hAnsi="Times New Roman" w:cs="Times New Roman"/>
        </w:rPr>
        <w:t>ведения</w:t>
      </w:r>
      <w:r w:rsidR="005F7702">
        <w:rPr>
          <w:rFonts w:ascii="Times New Roman" w:hAnsi="Times New Roman" w:cs="Times New Roman"/>
        </w:rPr>
        <w:t>, не относящиеся к Публичной оферте и/или рекламе,</w:t>
      </w:r>
      <w:r w:rsidR="00BD6D20">
        <w:rPr>
          <w:rFonts w:ascii="Times New Roman" w:hAnsi="Times New Roman" w:cs="Times New Roman"/>
        </w:rPr>
        <w:t xml:space="preserve"> носят исключительно информационный и справоч</w:t>
      </w:r>
      <w:r w:rsidR="00147D20">
        <w:rPr>
          <w:rFonts w:ascii="Times New Roman" w:hAnsi="Times New Roman" w:cs="Times New Roman"/>
        </w:rPr>
        <w:t>ный характер. Сведения о товарах, лицензионных продуктах</w:t>
      </w:r>
      <w:r w:rsidR="00AD7475">
        <w:rPr>
          <w:rFonts w:ascii="Times New Roman" w:hAnsi="Times New Roman" w:cs="Times New Roman"/>
        </w:rPr>
        <w:t xml:space="preserve">, </w:t>
      </w:r>
      <w:r w:rsidR="00BD6D20">
        <w:rPr>
          <w:rFonts w:ascii="Times New Roman" w:hAnsi="Times New Roman" w:cs="Times New Roman"/>
        </w:rPr>
        <w:t>услугах</w:t>
      </w:r>
      <w:r w:rsidR="00AD7475">
        <w:rPr>
          <w:rFonts w:ascii="Times New Roman" w:hAnsi="Times New Roman" w:cs="Times New Roman"/>
        </w:rPr>
        <w:t xml:space="preserve"> и/или </w:t>
      </w:r>
      <w:r w:rsidR="00BD6D20">
        <w:rPr>
          <w:rFonts w:ascii="Times New Roman" w:hAnsi="Times New Roman" w:cs="Times New Roman"/>
        </w:rPr>
        <w:t>работах</w:t>
      </w:r>
      <w:r w:rsidR="00AD7475">
        <w:rPr>
          <w:rFonts w:ascii="Times New Roman" w:hAnsi="Times New Roman" w:cs="Times New Roman"/>
        </w:rPr>
        <w:t xml:space="preserve"> Контрагента</w:t>
      </w:r>
      <w:r w:rsidR="00BD6D20">
        <w:rPr>
          <w:rFonts w:ascii="Times New Roman" w:hAnsi="Times New Roman" w:cs="Times New Roman"/>
        </w:rPr>
        <w:t>, размещаемые на Платформе</w:t>
      </w:r>
      <w:r w:rsidR="005F7702">
        <w:rPr>
          <w:rFonts w:ascii="Times New Roman" w:hAnsi="Times New Roman" w:cs="Times New Roman"/>
        </w:rPr>
        <w:t xml:space="preserve"> и не относящиеся к Публичной оферте и/или рекламе</w:t>
      </w:r>
      <w:r w:rsidR="00BD6D20">
        <w:rPr>
          <w:rFonts w:ascii="Times New Roman" w:hAnsi="Times New Roman" w:cs="Times New Roman"/>
        </w:rPr>
        <w:t>, предназначены</w:t>
      </w:r>
      <w:r w:rsidR="00AD7475">
        <w:rPr>
          <w:rFonts w:ascii="Times New Roman" w:hAnsi="Times New Roman" w:cs="Times New Roman"/>
        </w:rPr>
        <w:t xml:space="preserve"> исключительно</w:t>
      </w:r>
      <w:r w:rsidR="00BD6D20">
        <w:rPr>
          <w:rFonts w:ascii="Times New Roman" w:hAnsi="Times New Roman" w:cs="Times New Roman"/>
        </w:rPr>
        <w:t xml:space="preserve"> для</w:t>
      </w:r>
      <w:r w:rsidR="00AD7475">
        <w:rPr>
          <w:rFonts w:ascii="Times New Roman" w:hAnsi="Times New Roman" w:cs="Times New Roman"/>
        </w:rPr>
        <w:t>:</w:t>
      </w:r>
    </w:p>
    <w:p w14:paraId="6DAF64CC" w14:textId="77777777" w:rsidR="007A4F7F" w:rsidRDefault="00BD6D20" w:rsidP="007470B7">
      <w:pPr>
        <w:pStyle w:val="a3"/>
        <w:numPr>
          <w:ilvl w:val="0"/>
          <w:numId w:val="18"/>
        </w:numPr>
        <w:autoSpaceDE w:val="0"/>
        <w:autoSpaceDN w:val="0"/>
        <w:adjustRightInd w:val="0"/>
        <w:spacing w:after="0" w:line="240" w:lineRule="auto"/>
        <w:ind w:left="426" w:hanging="426"/>
        <w:jc w:val="both"/>
        <w:rPr>
          <w:rFonts w:ascii="Times New Roman" w:hAnsi="Times New Roman" w:cs="Times New Roman"/>
        </w:rPr>
      </w:pPr>
      <w:r w:rsidRPr="007A4F7F">
        <w:rPr>
          <w:rFonts w:ascii="Times New Roman" w:hAnsi="Times New Roman" w:cs="Times New Roman"/>
        </w:rPr>
        <w:t>информирования Пользователей Платформы о возможности и условиях их приобретения, не направлены на формирование и поддержание интереса к конкретному Контрагенту и/или его товару, услуге и/или работе, информация о которых размещена на Платформе;</w:t>
      </w:r>
    </w:p>
    <w:p w14:paraId="7CBAE0C3" w14:textId="77777777" w:rsidR="007A4F7F" w:rsidRDefault="007A4F7F" w:rsidP="007470B7">
      <w:pPr>
        <w:pStyle w:val="a3"/>
        <w:autoSpaceDE w:val="0"/>
        <w:autoSpaceDN w:val="0"/>
        <w:adjustRightInd w:val="0"/>
        <w:spacing w:after="0" w:line="240" w:lineRule="auto"/>
        <w:ind w:left="426" w:hanging="426"/>
        <w:jc w:val="both"/>
        <w:rPr>
          <w:rFonts w:ascii="Times New Roman" w:hAnsi="Times New Roman" w:cs="Times New Roman"/>
        </w:rPr>
      </w:pPr>
    </w:p>
    <w:p w14:paraId="284DA662" w14:textId="77777777" w:rsidR="00BD6D20" w:rsidRPr="007A4F7F" w:rsidRDefault="00BD6D20" w:rsidP="007470B7">
      <w:pPr>
        <w:pStyle w:val="a3"/>
        <w:numPr>
          <w:ilvl w:val="0"/>
          <w:numId w:val="18"/>
        </w:numPr>
        <w:autoSpaceDE w:val="0"/>
        <w:autoSpaceDN w:val="0"/>
        <w:adjustRightInd w:val="0"/>
        <w:spacing w:after="0" w:line="240" w:lineRule="auto"/>
        <w:ind w:left="426" w:hanging="426"/>
        <w:jc w:val="both"/>
        <w:rPr>
          <w:rFonts w:ascii="Times New Roman" w:hAnsi="Times New Roman" w:cs="Times New Roman"/>
        </w:rPr>
      </w:pPr>
      <w:r w:rsidRPr="007A4F7F">
        <w:rPr>
          <w:rFonts w:ascii="Times New Roman" w:hAnsi="Times New Roman" w:cs="Times New Roman"/>
        </w:rPr>
        <w:t>информирования Пользователей Платформы об ассортименте товаров</w:t>
      </w:r>
      <w:r w:rsidR="00AD7475" w:rsidRPr="007A4F7F">
        <w:rPr>
          <w:rFonts w:ascii="Times New Roman" w:hAnsi="Times New Roman" w:cs="Times New Roman"/>
        </w:rPr>
        <w:t xml:space="preserve"> и/или работ/услуг</w:t>
      </w:r>
      <w:r w:rsidR="00257026" w:rsidRPr="007A4F7F">
        <w:rPr>
          <w:rFonts w:ascii="Times New Roman" w:hAnsi="Times New Roman" w:cs="Times New Roman"/>
        </w:rPr>
        <w:t xml:space="preserve"> Контрагентов</w:t>
      </w:r>
      <w:r w:rsidR="00AD7475" w:rsidRPr="007A4F7F">
        <w:rPr>
          <w:rFonts w:ascii="Times New Roman" w:hAnsi="Times New Roman" w:cs="Times New Roman"/>
        </w:rPr>
        <w:t>.</w:t>
      </w:r>
    </w:p>
    <w:p w14:paraId="45F4B5B9" w14:textId="77777777" w:rsidR="00147D20" w:rsidRDefault="00147D20" w:rsidP="00AD7475">
      <w:pPr>
        <w:autoSpaceDE w:val="0"/>
        <w:autoSpaceDN w:val="0"/>
        <w:adjustRightInd w:val="0"/>
        <w:spacing w:after="0" w:line="240" w:lineRule="auto"/>
        <w:jc w:val="both"/>
        <w:rPr>
          <w:rFonts w:ascii="Times New Roman" w:hAnsi="Times New Roman" w:cs="Times New Roman"/>
        </w:rPr>
      </w:pPr>
    </w:p>
    <w:p w14:paraId="57EC55EB" w14:textId="669DD59C" w:rsidR="00147D20" w:rsidRDefault="00147D20" w:rsidP="00AD747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 Сайте могут быть размещен</w:t>
      </w:r>
      <w:r w:rsidR="005F7702">
        <w:rPr>
          <w:rFonts w:ascii="Times New Roman" w:hAnsi="Times New Roman" w:cs="Times New Roman"/>
        </w:rPr>
        <w:t xml:space="preserve">ы Публичные оферты Контрагентов, если это прямо предусмотрено </w:t>
      </w:r>
      <w:r w:rsidR="00122E58">
        <w:rPr>
          <w:rFonts w:ascii="Times New Roman" w:hAnsi="Times New Roman" w:cs="Times New Roman"/>
        </w:rPr>
        <w:t xml:space="preserve">в </w:t>
      </w:r>
      <w:r w:rsidR="005F7702">
        <w:rPr>
          <w:rFonts w:ascii="Times New Roman" w:hAnsi="Times New Roman" w:cs="Times New Roman"/>
        </w:rPr>
        <w:t xml:space="preserve">Договоре между Оператором и Контрагентом </w:t>
      </w:r>
      <w:proofErr w:type="gramStart"/>
      <w:r w:rsidR="005F7702">
        <w:rPr>
          <w:rFonts w:ascii="Times New Roman" w:hAnsi="Times New Roman" w:cs="Times New Roman"/>
        </w:rPr>
        <w:t>и</w:t>
      </w:r>
      <w:proofErr w:type="gramEnd"/>
      <w:r w:rsidR="005F7702">
        <w:rPr>
          <w:rFonts w:ascii="Times New Roman" w:hAnsi="Times New Roman" w:cs="Times New Roman"/>
        </w:rPr>
        <w:t xml:space="preserve"> если они соответствуют требованиям и критериям, предусмотренным в применимом законодательстве Российской Федерации.</w:t>
      </w:r>
    </w:p>
    <w:p w14:paraId="20A8FECD" w14:textId="77777777" w:rsidR="00110FFA" w:rsidRPr="00114C6F" w:rsidRDefault="00110FFA" w:rsidP="00114C6F">
      <w:pPr>
        <w:shd w:val="clear" w:color="auto" w:fill="FFFFFF"/>
        <w:spacing w:after="0" w:line="240" w:lineRule="auto"/>
        <w:jc w:val="both"/>
        <w:rPr>
          <w:rFonts w:ascii="Times New Roman" w:eastAsia="Times New Roman" w:hAnsi="Times New Roman" w:cs="Times New Roman"/>
          <w:color w:val="000000"/>
          <w:lang w:eastAsia="ru-RU"/>
        </w:rPr>
      </w:pPr>
    </w:p>
    <w:p w14:paraId="0E43BD91" w14:textId="77777777" w:rsidR="00114C6F" w:rsidRPr="00114C6F" w:rsidRDefault="006E56D6"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Отчетный </w:t>
      </w:r>
      <w:r w:rsidR="00114C6F" w:rsidRPr="00114C6F">
        <w:rPr>
          <w:rFonts w:ascii="Times New Roman" w:eastAsia="Times New Roman" w:hAnsi="Times New Roman" w:cs="Times New Roman"/>
          <w:b/>
          <w:bCs/>
          <w:color w:val="000000"/>
          <w:lang w:eastAsia="ru-RU"/>
        </w:rPr>
        <w:t>период</w:t>
      </w:r>
      <w:r w:rsidR="00114C6F" w:rsidRPr="00114C6F">
        <w:rPr>
          <w:rFonts w:ascii="Times New Roman" w:eastAsia="Times New Roman" w:hAnsi="Times New Roman" w:cs="Times New Roman"/>
          <w:b/>
          <w:color w:val="000000"/>
          <w:lang w:eastAsia="ru-RU"/>
        </w:rPr>
        <w:t> </w:t>
      </w:r>
      <w:r w:rsidR="00114C6F" w:rsidRPr="00114C6F">
        <w:rPr>
          <w:rFonts w:ascii="Times New Roman" w:eastAsia="Times New Roman" w:hAnsi="Times New Roman" w:cs="Times New Roman"/>
          <w:color w:val="000000"/>
          <w:lang w:eastAsia="ru-RU"/>
        </w:rPr>
        <w:t>– один календарны</w:t>
      </w:r>
      <w:r w:rsidR="00701857">
        <w:rPr>
          <w:rFonts w:ascii="Times New Roman" w:eastAsia="Times New Roman" w:hAnsi="Times New Roman" w:cs="Times New Roman"/>
          <w:color w:val="000000"/>
          <w:lang w:eastAsia="ru-RU"/>
        </w:rPr>
        <w:t>й месяц, в котором оказывались У</w:t>
      </w:r>
      <w:r w:rsidR="00852D92">
        <w:rPr>
          <w:rFonts w:ascii="Times New Roman" w:eastAsia="Times New Roman" w:hAnsi="Times New Roman" w:cs="Times New Roman"/>
          <w:color w:val="000000"/>
          <w:lang w:eastAsia="ru-RU"/>
        </w:rPr>
        <w:t>слуги, если иное не предусмотрено в Договоре.</w:t>
      </w:r>
      <w:r w:rsidR="00114C6F" w:rsidRPr="00114C6F">
        <w:rPr>
          <w:rFonts w:ascii="Times New Roman" w:eastAsia="Times New Roman" w:hAnsi="Times New Roman" w:cs="Times New Roman"/>
          <w:color w:val="000000"/>
          <w:lang w:eastAsia="ru-RU"/>
        </w:rPr>
        <w:t xml:space="preserve"> Если</w:t>
      </w:r>
      <w:r w:rsidR="00FB3468">
        <w:rPr>
          <w:rFonts w:ascii="Times New Roman" w:eastAsia="Times New Roman" w:hAnsi="Times New Roman" w:cs="Times New Roman"/>
          <w:color w:val="000000"/>
          <w:lang w:eastAsia="ru-RU"/>
        </w:rPr>
        <w:t xml:space="preserve"> начало или окончание оказания У</w:t>
      </w:r>
      <w:r w:rsidR="00114C6F" w:rsidRPr="00114C6F">
        <w:rPr>
          <w:rFonts w:ascii="Times New Roman" w:eastAsia="Times New Roman" w:hAnsi="Times New Roman" w:cs="Times New Roman"/>
          <w:color w:val="000000"/>
          <w:lang w:eastAsia="ru-RU"/>
        </w:rPr>
        <w:t>слуг приходится на неполный календар</w:t>
      </w:r>
      <w:r w:rsidR="00FB3468">
        <w:rPr>
          <w:rFonts w:ascii="Times New Roman" w:eastAsia="Times New Roman" w:hAnsi="Times New Roman" w:cs="Times New Roman"/>
          <w:color w:val="000000"/>
          <w:lang w:eastAsia="ru-RU"/>
        </w:rPr>
        <w:t>ный месяц, то расчет стоимости У</w:t>
      </w:r>
      <w:r w:rsidR="00114C6F" w:rsidRPr="00114C6F">
        <w:rPr>
          <w:rFonts w:ascii="Times New Roman" w:eastAsia="Times New Roman" w:hAnsi="Times New Roman" w:cs="Times New Roman"/>
          <w:color w:val="000000"/>
          <w:lang w:eastAsia="ru-RU"/>
        </w:rPr>
        <w:t>слуг производится за фактическое количество дней в таком неполном месяце.</w:t>
      </w:r>
    </w:p>
    <w:p w14:paraId="57CC14E7" w14:textId="77777777" w:rsidR="00701857" w:rsidRDefault="00701857" w:rsidP="00114C6F">
      <w:pPr>
        <w:shd w:val="clear" w:color="auto" w:fill="FFFFFF"/>
        <w:spacing w:after="0" w:line="240" w:lineRule="auto"/>
        <w:jc w:val="both"/>
        <w:rPr>
          <w:rFonts w:ascii="Times New Roman" w:eastAsia="Times New Roman" w:hAnsi="Times New Roman" w:cs="Times New Roman"/>
          <w:bCs/>
          <w:color w:val="000000"/>
          <w:lang w:eastAsia="ru-RU"/>
        </w:rPr>
      </w:pPr>
    </w:p>
    <w:p w14:paraId="4B4AC8B8" w14:textId="22FFB890" w:rsidR="00216692" w:rsidRPr="00E51336" w:rsidRDefault="00114C6F" w:rsidP="00CC4EC8">
      <w:pPr>
        <w:pStyle w:val="a3"/>
        <w:numPr>
          <w:ilvl w:val="1"/>
          <w:numId w:val="6"/>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C4EC8">
        <w:rPr>
          <w:rFonts w:ascii="Times New Roman" w:eastAsia="Times New Roman" w:hAnsi="Times New Roman" w:cs="Times New Roman"/>
          <w:color w:val="000000"/>
          <w:lang w:eastAsia="ru-RU"/>
        </w:rPr>
        <w:t>Настоящие Правила регулируют отношения между Оператором и Контрагентом,</w:t>
      </w:r>
      <w:r w:rsidR="00210C29" w:rsidRPr="00CC4EC8">
        <w:rPr>
          <w:rFonts w:ascii="Times New Roman" w:eastAsia="Times New Roman" w:hAnsi="Times New Roman" w:cs="Times New Roman"/>
          <w:color w:val="000000"/>
          <w:lang w:eastAsia="ru-RU"/>
        </w:rPr>
        <w:t xml:space="preserve"> далее </w:t>
      </w:r>
      <w:r w:rsidR="00210C29" w:rsidRPr="00E51336">
        <w:rPr>
          <w:rFonts w:ascii="Times New Roman" w:eastAsia="Times New Roman" w:hAnsi="Times New Roman" w:cs="Times New Roman"/>
          <w:color w:val="000000"/>
          <w:lang w:eastAsia="ru-RU"/>
        </w:rPr>
        <w:t>совместно – «Стороны»,</w:t>
      </w:r>
      <w:r w:rsidRPr="00E51336">
        <w:rPr>
          <w:rFonts w:ascii="Times New Roman" w:eastAsia="Times New Roman" w:hAnsi="Times New Roman" w:cs="Times New Roman"/>
          <w:color w:val="000000"/>
          <w:lang w:eastAsia="ru-RU"/>
        </w:rPr>
        <w:t xml:space="preserve"> возн</w:t>
      </w:r>
      <w:r w:rsidR="0053053C" w:rsidRPr="00E51336">
        <w:rPr>
          <w:rFonts w:ascii="Times New Roman" w:eastAsia="Times New Roman" w:hAnsi="Times New Roman" w:cs="Times New Roman"/>
          <w:color w:val="000000"/>
          <w:lang w:eastAsia="ru-RU"/>
        </w:rPr>
        <w:t xml:space="preserve">икающие </w:t>
      </w:r>
      <w:r w:rsidR="006F5426">
        <w:rPr>
          <w:rFonts w:ascii="Times New Roman" w:eastAsia="Times New Roman" w:hAnsi="Times New Roman" w:cs="Times New Roman"/>
          <w:color w:val="000000"/>
          <w:lang w:eastAsia="ru-RU"/>
        </w:rPr>
        <w:t>при условии заключения</w:t>
      </w:r>
      <w:r w:rsidR="0053053C" w:rsidRPr="00E51336">
        <w:rPr>
          <w:rFonts w:ascii="Times New Roman" w:eastAsia="Times New Roman" w:hAnsi="Times New Roman" w:cs="Times New Roman"/>
          <w:color w:val="000000"/>
          <w:lang w:eastAsia="ru-RU"/>
        </w:rPr>
        <w:t xml:space="preserve"> Д</w:t>
      </w:r>
      <w:r w:rsidR="006F5426">
        <w:rPr>
          <w:rFonts w:ascii="Times New Roman" w:eastAsia="Times New Roman" w:hAnsi="Times New Roman" w:cs="Times New Roman"/>
          <w:color w:val="000000"/>
          <w:lang w:eastAsia="ru-RU"/>
        </w:rPr>
        <w:t>оговора</w:t>
      </w:r>
      <w:r w:rsidRPr="00E51336">
        <w:rPr>
          <w:rFonts w:ascii="Times New Roman" w:eastAsia="Times New Roman" w:hAnsi="Times New Roman" w:cs="Times New Roman"/>
          <w:color w:val="000000"/>
          <w:lang w:eastAsia="ru-RU"/>
        </w:rPr>
        <w:t xml:space="preserve"> в порядке, установле</w:t>
      </w:r>
      <w:r w:rsidR="0053053C" w:rsidRPr="00E51336">
        <w:rPr>
          <w:rFonts w:ascii="Times New Roman" w:eastAsia="Times New Roman" w:hAnsi="Times New Roman" w:cs="Times New Roman"/>
          <w:color w:val="000000"/>
          <w:lang w:eastAsia="ru-RU"/>
        </w:rPr>
        <w:t>нном в разделе 2 Правил</w:t>
      </w:r>
      <w:r w:rsidR="00CC4EC8" w:rsidRPr="00E51336">
        <w:rPr>
          <w:rFonts w:ascii="Times New Roman" w:eastAsia="Times New Roman" w:hAnsi="Times New Roman" w:cs="Times New Roman"/>
          <w:color w:val="000000"/>
          <w:lang w:eastAsia="ru-RU"/>
        </w:rPr>
        <w:t>.</w:t>
      </w:r>
    </w:p>
    <w:p w14:paraId="0F031CC7" w14:textId="77777777" w:rsidR="00CC4EC8" w:rsidRPr="00E51336" w:rsidRDefault="00CC4EC8" w:rsidP="00CC4EC8">
      <w:pPr>
        <w:pStyle w:val="a3"/>
        <w:shd w:val="clear" w:color="auto" w:fill="FFFFFF"/>
        <w:spacing w:after="0" w:line="240" w:lineRule="auto"/>
        <w:ind w:left="0"/>
        <w:jc w:val="both"/>
        <w:rPr>
          <w:rFonts w:ascii="Times New Roman" w:eastAsia="Times New Roman" w:hAnsi="Times New Roman" w:cs="Times New Roman"/>
          <w:color w:val="000000"/>
          <w:lang w:eastAsia="ru-RU"/>
        </w:rPr>
      </w:pPr>
    </w:p>
    <w:p w14:paraId="4065766C" w14:textId="6A9FC5DF" w:rsidR="00114C6F" w:rsidRPr="006F5426" w:rsidRDefault="005B0DDE" w:rsidP="00114C6F">
      <w:pPr>
        <w:pStyle w:val="a3"/>
        <w:numPr>
          <w:ilvl w:val="1"/>
          <w:numId w:val="6"/>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E51336">
        <w:rPr>
          <w:rFonts w:ascii="Times New Roman" w:eastAsia="Times New Roman" w:hAnsi="Times New Roman" w:cs="Times New Roman"/>
          <w:color w:val="000000"/>
          <w:lang w:eastAsia="ru-RU"/>
        </w:rPr>
        <w:t>В</w:t>
      </w:r>
      <w:r w:rsidR="00CC4EC8" w:rsidRPr="00E51336">
        <w:rPr>
          <w:rFonts w:ascii="Times New Roman" w:eastAsia="Times New Roman" w:hAnsi="Times New Roman" w:cs="Times New Roman"/>
          <w:color w:val="000000"/>
          <w:lang w:eastAsia="ru-RU"/>
        </w:rPr>
        <w:t xml:space="preserve"> рамках исполнения своих обязательств по Договору, форма которого представлена в виде Приложения №1 к настоящим Правилам, </w:t>
      </w:r>
      <w:r w:rsidRPr="00E51336">
        <w:rPr>
          <w:rFonts w:ascii="Times New Roman" w:eastAsia="Times New Roman" w:hAnsi="Times New Roman" w:cs="Times New Roman"/>
          <w:color w:val="000000"/>
          <w:lang w:eastAsia="ru-RU"/>
        </w:rPr>
        <w:t xml:space="preserve">Оператор </w:t>
      </w:r>
      <w:r w:rsidR="00CC4EC8" w:rsidRPr="00E51336">
        <w:rPr>
          <w:rFonts w:ascii="Times New Roman" w:eastAsia="Times New Roman" w:hAnsi="Times New Roman" w:cs="Times New Roman"/>
          <w:color w:val="000000"/>
          <w:lang w:eastAsia="ru-RU"/>
        </w:rPr>
        <w:t xml:space="preserve">не является организатором распространения информации в сети Интернет в понимании статьи 10.1 </w:t>
      </w:r>
      <w:r w:rsidR="00CC4EC8" w:rsidRPr="00E51336">
        <w:rPr>
          <w:rFonts w:ascii="Times New Roman" w:hAnsi="Times New Roman" w:cs="Times New Roman"/>
        </w:rPr>
        <w:t>Федерального закона от 27.07.2006 N 149-ФЗ «Об информации, информационных технологиях и о защите информации».</w:t>
      </w:r>
    </w:p>
    <w:p w14:paraId="0E76E956" w14:textId="700A1FD4" w:rsidR="006F5426" w:rsidRPr="006F5426" w:rsidRDefault="006F5426" w:rsidP="006F5426">
      <w:pPr>
        <w:pStyle w:val="a3"/>
        <w:shd w:val="clear" w:color="auto" w:fill="FFFFFF"/>
        <w:spacing w:after="0" w:line="240" w:lineRule="auto"/>
        <w:ind w:left="0"/>
        <w:jc w:val="both"/>
        <w:rPr>
          <w:rFonts w:ascii="Times New Roman" w:eastAsia="Times New Roman" w:hAnsi="Times New Roman" w:cs="Times New Roman"/>
          <w:color w:val="000000"/>
          <w:lang w:eastAsia="ru-RU"/>
        </w:rPr>
      </w:pPr>
    </w:p>
    <w:p w14:paraId="0F7CD8EA"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114C6F">
        <w:rPr>
          <w:rFonts w:ascii="Times New Roman" w:eastAsia="Times New Roman" w:hAnsi="Times New Roman" w:cs="Times New Roman"/>
          <w:b/>
          <w:bCs/>
          <w:color w:val="000000"/>
          <w:lang w:eastAsia="ru-RU"/>
        </w:rPr>
        <w:t>2.</w:t>
      </w:r>
      <w:r w:rsidR="0053053C" w:rsidRPr="0053053C">
        <w:rPr>
          <w:rFonts w:ascii="Times New Roman" w:eastAsia="Times New Roman" w:hAnsi="Times New Roman" w:cs="Times New Roman"/>
          <w:b/>
          <w:color w:val="000000"/>
          <w:lang w:eastAsia="ru-RU"/>
        </w:rPr>
        <w:t> Порядок заключения Д</w:t>
      </w:r>
      <w:r w:rsidRPr="00114C6F">
        <w:rPr>
          <w:rFonts w:ascii="Times New Roman" w:eastAsia="Times New Roman" w:hAnsi="Times New Roman" w:cs="Times New Roman"/>
          <w:b/>
          <w:color w:val="000000"/>
          <w:lang w:eastAsia="ru-RU"/>
        </w:rPr>
        <w:t>оговора</w:t>
      </w:r>
    </w:p>
    <w:p w14:paraId="439A4E04" w14:textId="77777777" w:rsidR="00771D0F" w:rsidRPr="00114C6F" w:rsidRDefault="00771D0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11AFD476" w14:textId="77777777" w:rsidR="00727569"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2.1.</w:t>
      </w:r>
      <w:r w:rsidR="0053053C">
        <w:rPr>
          <w:rFonts w:ascii="Times New Roman" w:eastAsia="Times New Roman" w:hAnsi="Times New Roman" w:cs="Times New Roman"/>
          <w:color w:val="000000"/>
          <w:lang w:eastAsia="ru-RU"/>
        </w:rPr>
        <w:t> </w:t>
      </w:r>
      <w:r w:rsidR="008030EC">
        <w:rPr>
          <w:rFonts w:ascii="Times New Roman" w:eastAsia="Times New Roman" w:hAnsi="Times New Roman" w:cs="Times New Roman"/>
          <w:color w:val="000000"/>
          <w:lang w:eastAsia="ru-RU"/>
        </w:rPr>
        <w:t>Если иное не будет согласовано Сторонами, Договор между ними</w:t>
      </w:r>
      <w:r w:rsidRPr="00114C6F">
        <w:rPr>
          <w:rFonts w:ascii="Times New Roman" w:eastAsia="Times New Roman" w:hAnsi="Times New Roman" w:cs="Times New Roman"/>
          <w:color w:val="000000"/>
          <w:lang w:eastAsia="ru-RU"/>
        </w:rPr>
        <w:t xml:space="preserve"> заключается путем подписания одного документа на бумажном носителе</w:t>
      </w:r>
      <w:r w:rsidR="00210C29">
        <w:rPr>
          <w:rFonts w:ascii="Times New Roman" w:eastAsia="Times New Roman" w:hAnsi="Times New Roman" w:cs="Times New Roman"/>
          <w:color w:val="000000"/>
          <w:lang w:eastAsia="ru-RU"/>
        </w:rPr>
        <w:t xml:space="preserve"> в двух экземплярах</w:t>
      </w:r>
      <w:r w:rsidRPr="00114C6F">
        <w:rPr>
          <w:rFonts w:ascii="Times New Roman" w:eastAsia="Times New Roman" w:hAnsi="Times New Roman" w:cs="Times New Roman"/>
          <w:color w:val="000000"/>
          <w:lang w:eastAsia="ru-RU"/>
        </w:rPr>
        <w:t>. Форма соответс</w:t>
      </w:r>
      <w:r w:rsidR="008D6239">
        <w:rPr>
          <w:rFonts w:ascii="Times New Roman" w:eastAsia="Times New Roman" w:hAnsi="Times New Roman" w:cs="Times New Roman"/>
          <w:color w:val="000000"/>
          <w:lang w:eastAsia="ru-RU"/>
        </w:rPr>
        <w:t>твующего документа приведена в П</w:t>
      </w:r>
      <w:r w:rsidRPr="00114C6F">
        <w:rPr>
          <w:rFonts w:ascii="Times New Roman" w:eastAsia="Times New Roman" w:hAnsi="Times New Roman" w:cs="Times New Roman"/>
          <w:color w:val="000000"/>
          <w:lang w:eastAsia="ru-RU"/>
        </w:rPr>
        <w:t>р</w:t>
      </w:r>
      <w:r w:rsidR="008D6239">
        <w:rPr>
          <w:rFonts w:ascii="Times New Roman" w:eastAsia="Times New Roman" w:hAnsi="Times New Roman" w:cs="Times New Roman"/>
          <w:color w:val="000000"/>
          <w:lang w:eastAsia="ru-RU"/>
        </w:rPr>
        <w:t>иложении № 1</w:t>
      </w:r>
      <w:r w:rsidR="0053053C">
        <w:rPr>
          <w:rFonts w:ascii="Times New Roman" w:eastAsia="Times New Roman" w:hAnsi="Times New Roman" w:cs="Times New Roman"/>
          <w:color w:val="000000"/>
          <w:lang w:eastAsia="ru-RU"/>
        </w:rPr>
        <w:t xml:space="preserve"> к Правилам</w:t>
      </w:r>
      <w:r w:rsidRPr="00114C6F">
        <w:rPr>
          <w:rFonts w:ascii="Times New Roman" w:eastAsia="Times New Roman" w:hAnsi="Times New Roman" w:cs="Times New Roman"/>
          <w:color w:val="000000"/>
          <w:lang w:eastAsia="ru-RU"/>
        </w:rPr>
        <w:t>.</w:t>
      </w:r>
      <w:r w:rsidR="00F9223E">
        <w:rPr>
          <w:rFonts w:ascii="Times New Roman" w:eastAsia="Times New Roman" w:hAnsi="Times New Roman" w:cs="Times New Roman"/>
          <w:color w:val="000000"/>
          <w:lang w:eastAsia="ru-RU"/>
        </w:rPr>
        <w:t xml:space="preserve"> При этом Стороны вправе заключить Договор посредством использования электронного документооборота. При использовании электронного документооборота Стороны обязуются соблюдать требования применимого российского законодательства, в том числе в части условий использования электронной подписи. </w:t>
      </w:r>
      <w:r w:rsidR="00CA6C03">
        <w:rPr>
          <w:rFonts w:ascii="Times New Roman" w:eastAsia="Times New Roman" w:hAnsi="Times New Roman" w:cs="Times New Roman"/>
          <w:color w:val="000000"/>
          <w:lang w:eastAsia="ru-RU"/>
        </w:rPr>
        <w:t xml:space="preserve"> </w:t>
      </w:r>
    </w:p>
    <w:p w14:paraId="217660A7" w14:textId="77777777" w:rsidR="00771D0F" w:rsidRDefault="00771D0F" w:rsidP="00114C6F">
      <w:pPr>
        <w:shd w:val="clear" w:color="auto" w:fill="FFFFFF"/>
        <w:spacing w:after="0" w:line="240" w:lineRule="auto"/>
        <w:jc w:val="both"/>
        <w:rPr>
          <w:rFonts w:ascii="Times New Roman" w:eastAsia="Times New Roman" w:hAnsi="Times New Roman" w:cs="Times New Roman"/>
          <w:color w:val="000000"/>
          <w:lang w:eastAsia="ru-RU"/>
        </w:rPr>
      </w:pPr>
    </w:p>
    <w:p w14:paraId="55669978" w14:textId="77777777" w:rsidR="00727569" w:rsidRDefault="00727569"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Оператор вправе заключить с любым из К</w:t>
      </w:r>
      <w:r w:rsidRPr="00727569">
        <w:rPr>
          <w:rFonts w:ascii="Times New Roman" w:eastAsia="Times New Roman" w:hAnsi="Times New Roman" w:cs="Times New Roman"/>
          <w:color w:val="000000"/>
          <w:lang w:eastAsia="ru-RU"/>
        </w:rPr>
        <w:t xml:space="preserve">онтрагентов договор по форме, не предусмотренной п.2.1 настоящих </w:t>
      </w:r>
      <w:r>
        <w:rPr>
          <w:rFonts w:ascii="Times New Roman" w:eastAsia="Times New Roman" w:hAnsi="Times New Roman" w:cs="Times New Roman"/>
          <w:color w:val="000000"/>
          <w:lang w:eastAsia="ru-RU"/>
        </w:rPr>
        <w:t>Правил</w:t>
      </w:r>
      <w:r w:rsidRPr="00727569">
        <w:rPr>
          <w:rFonts w:ascii="Times New Roman" w:eastAsia="Times New Roman" w:hAnsi="Times New Roman" w:cs="Times New Roman"/>
          <w:color w:val="000000"/>
          <w:lang w:eastAsia="ru-RU"/>
        </w:rPr>
        <w:t xml:space="preserve">, и распространить действие </w:t>
      </w:r>
      <w:r>
        <w:rPr>
          <w:rFonts w:ascii="Times New Roman" w:eastAsia="Times New Roman" w:hAnsi="Times New Roman" w:cs="Times New Roman"/>
          <w:color w:val="000000"/>
          <w:lang w:eastAsia="ru-RU"/>
        </w:rPr>
        <w:t xml:space="preserve">Правил </w:t>
      </w:r>
      <w:r w:rsidRPr="00727569">
        <w:rPr>
          <w:rFonts w:ascii="Times New Roman" w:eastAsia="Times New Roman" w:hAnsi="Times New Roman" w:cs="Times New Roman"/>
          <w:color w:val="000000"/>
          <w:lang w:eastAsia="ru-RU"/>
        </w:rPr>
        <w:t xml:space="preserve">или отдельных их положений на отношения Сторон, возникающие из такого договора. </w:t>
      </w:r>
    </w:p>
    <w:p w14:paraId="5C1A7047" w14:textId="77777777" w:rsidR="00771D0F" w:rsidRDefault="00771D0F" w:rsidP="00114C6F">
      <w:pPr>
        <w:shd w:val="clear" w:color="auto" w:fill="FFFFFF"/>
        <w:spacing w:after="0" w:line="240" w:lineRule="auto"/>
        <w:jc w:val="both"/>
        <w:rPr>
          <w:rFonts w:ascii="Times New Roman" w:eastAsia="Times New Roman" w:hAnsi="Times New Roman" w:cs="Times New Roman"/>
          <w:color w:val="000000"/>
          <w:lang w:eastAsia="ru-RU"/>
        </w:rPr>
      </w:pPr>
    </w:p>
    <w:p w14:paraId="7D522BE8" w14:textId="77777777" w:rsidR="00727569" w:rsidRDefault="00727569" w:rsidP="00114C6F">
      <w:pPr>
        <w:shd w:val="clear" w:color="auto" w:fill="FFFFFF"/>
        <w:spacing w:after="0" w:line="240" w:lineRule="auto"/>
        <w:jc w:val="both"/>
        <w:rPr>
          <w:rFonts w:ascii="Times New Roman" w:eastAsia="Times New Roman" w:hAnsi="Times New Roman" w:cs="Times New Roman"/>
          <w:color w:val="000000"/>
          <w:lang w:eastAsia="ru-RU"/>
        </w:rPr>
      </w:pPr>
      <w:r w:rsidRPr="00727569">
        <w:rPr>
          <w:rFonts w:ascii="Times New Roman" w:eastAsia="Times New Roman" w:hAnsi="Times New Roman" w:cs="Times New Roman"/>
          <w:color w:val="000000"/>
          <w:lang w:eastAsia="ru-RU"/>
        </w:rPr>
        <w:lastRenderedPageBreak/>
        <w:t>2.3. Если Договором установлены иные условия, чем те, которые предусмот</w:t>
      </w:r>
      <w:r>
        <w:rPr>
          <w:rFonts w:ascii="Times New Roman" w:eastAsia="Times New Roman" w:hAnsi="Times New Roman" w:cs="Times New Roman"/>
          <w:color w:val="000000"/>
          <w:lang w:eastAsia="ru-RU"/>
        </w:rPr>
        <w:t>рены настоящими Правилами</w:t>
      </w:r>
      <w:r w:rsidR="00210C29">
        <w:rPr>
          <w:rFonts w:ascii="Times New Roman" w:eastAsia="Times New Roman" w:hAnsi="Times New Roman" w:cs="Times New Roman"/>
          <w:color w:val="000000"/>
          <w:lang w:eastAsia="ru-RU"/>
        </w:rPr>
        <w:t>, применяются условия Договора.</w:t>
      </w:r>
    </w:p>
    <w:p w14:paraId="546B547F" w14:textId="77777777" w:rsidR="00210C29" w:rsidRDefault="00210C29" w:rsidP="00114C6F">
      <w:pPr>
        <w:shd w:val="clear" w:color="auto" w:fill="FFFFFF"/>
        <w:spacing w:after="0" w:line="240" w:lineRule="auto"/>
        <w:jc w:val="both"/>
        <w:rPr>
          <w:rFonts w:ascii="Times New Roman" w:eastAsia="Times New Roman" w:hAnsi="Times New Roman" w:cs="Times New Roman"/>
          <w:color w:val="000000"/>
          <w:lang w:eastAsia="ru-RU"/>
        </w:rPr>
      </w:pPr>
    </w:p>
    <w:p w14:paraId="349577A9" w14:textId="77777777" w:rsidR="00210C29" w:rsidRDefault="00210C29"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В случаях, не урегулированных Договором, к правоотношениям Сторон применяются настоящие Правила, если иное прямо не предусмотрено Сторонами в соответствующем Договоре.</w:t>
      </w:r>
    </w:p>
    <w:p w14:paraId="651C5AF8" w14:textId="77777777" w:rsidR="00771D0F" w:rsidRDefault="00771D0F" w:rsidP="00114C6F">
      <w:pPr>
        <w:shd w:val="clear" w:color="auto" w:fill="FFFFFF"/>
        <w:spacing w:after="0" w:line="240" w:lineRule="auto"/>
        <w:jc w:val="both"/>
        <w:rPr>
          <w:rFonts w:ascii="Times New Roman" w:eastAsia="Times New Roman" w:hAnsi="Times New Roman" w:cs="Times New Roman"/>
          <w:color w:val="000000"/>
          <w:lang w:eastAsia="ru-RU"/>
        </w:rPr>
      </w:pPr>
    </w:p>
    <w:p w14:paraId="0BDACE5D" w14:textId="77777777" w:rsidR="00F0205E" w:rsidRDefault="00210C29"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727569" w:rsidRPr="00727569">
        <w:rPr>
          <w:rFonts w:ascii="Times New Roman" w:eastAsia="Times New Roman" w:hAnsi="Times New Roman" w:cs="Times New Roman"/>
          <w:color w:val="000000"/>
          <w:lang w:eastAsia="ru-RU"/>
        </w:rPr>
        <w:t xml:space="preserve">. Заключая с </w:t>
      </w:r>
      <w:r w:rsidR="0020064A">
        <w:rPr>
          <w:rFonts w:ascii="Times New Roman" w:eastAsia="Times New Roman" w:hAnsi="Times New Roman" w:cs="Times New Roman"/>
          <w:color w:val="000000"/>
          <w:lang w:eastAsia="ru-RU"/>
        </w:rPr>
        <w:t xml:space="preserve">Оператором Договор и направляя Оператору на согласование </w:t>
      </w:r>
      <w:r w:rsidR="00727569" w:rsidRPr="00707810">
        <w:rPr>
          <w:rFonts w:ascii="Times New Roman" w:eastAsia="Times New Roman" w:hAnsi="Times New Roman" w:cs="Times New Roman"/>
          <w:color w:val="000000"/>
          <w:lang w:eastAsia="ru-RU"/>
        </w:rPr>
        <w:t>Заявк</w:t>
      </w:r>
      <w:r w:rsidR="0020064A" w:rsidRPr="00707810">
        <w:rPr>
          <w:rFonts w:ascii="Times New Roman" w:eastAsia="Times New Roman" w:hAnsi="Times New Roman" w:cs="Times New Roman"/>
          <w:color w:val="000000"/>
          <w:lang w:eastAsia="ru-RU"/>
        </w:rPr>
        <w:t>у</w:t>
      </w:r>
      <w:r w:rsidR="00727569" w:rsidRPr="00707810">
        <w:rPr>
          <w:rFonts w:ascii="Times New Roman" w:eastAsia="Times New Roman" w:hAnsi="Times New Roman" w:cs="Times New Roman"/>
          <w:color w:val="000000"/>
          <w:lang w:eastAsia="ru-RU"/>
        </w:rPr>
        <w:t>,</w:t>
      </w:r>
      <w:r w:rsidR="00727569">
        <w:rPr>
          <w:rFonts w:ascii="Times New Roman" w:eastAsia="Times New Roman" w:hAnsi="Times New Roman" w:cs="Times New Roman"/>
          <w:color w:val="000000"/>
          <w:lang w:eastAsia="ru-RU"/>
        </w:rPr>
        <w:t xml:space="preserve"> Контрагент</w:t>
      </w:r>
      <w:r w:rsidR="00F0205E">
        <w:rPr>
          <w:rFonts w:ascii="Times New Roman" w:eastAsia="Times New Roman" w:hAnsi="Times New Roman" w:cs="Times New Roman"/>
          <w:color w:val="000000"/>
          <w:lang w:eastAsia="ru-RU"/>
        </w:rPr>
        <w:t xml:space="preserve"> </w:t>
      </w:r>
      <w:r w:rsidR="00F0205E">
        <w:rPr>
          <w:rFonts w:ascii="Times New Roman" w:eastAsia="Times New Roman" w:hAnsi="Times New Roman" w:cs="Times New Roman"/>
          <w:lang w:eastAsia="x-none"/>
        </w:rPr>
        <w:t>в соответствии со ст.431.2 Гражданского кодекса Российской Федерации заверяет Оператора и</w:t>
      </w:r>
      <w:r w:rsidR="00727569">
        <w:rPr>
          <w:rFonts w:ascii="Times New Roman" w:eastAsia="Times New Roman" w:hAnsi="Times New Roman" w:cs="Times New Roman"/>
          <w:color w:val="000000"/>
          <w:lang w:eastAsia="ru-RU"/>
        </w:rPr>
        <w:t xml:space="preserve"> гарантирует Оператору</w:t>
      </w:r>
      <w:r w:rsidR="00727569" w:rsidRPr="00727569">
        <w:rPr>
          <w:rFonts w:ascii="Times New Roman" w:eastAsia="Times New Roman" w:hAnsi="Times New Roman" w:cs="Times New Roman"/>
          <w:color w:val="000000"/>
          <w:lang w:eastAsia="ru-RU"/>
        </w:rPr>
        <w:t xml:space="preserve">, что </w:t>
      </w:r>
    </w:p>
    <w:p w14:paraId="642B7955" w14:textId="77777777" w:rsidR="00F0205E" w:rsidRDefault="00F0205E" w:rsidP="00114C6F">
      <w:pPr>
        <w:shd w:val="clear" w:color="auto" w:fill="FFFFFF"/>
        <w:spacing w:after="0" w:line="240" w:lineRule="auto"/>
        <w:jc w:val="both"/>
        <w:rPr>
          <w:rFonts w:ascii="Times New Roman" w:eastAsia="Times New Roman" w:hAnsi="Times New Roman" w:cs="Times New Roman"/>
          <w:color w:val="000000"/>
          <w:lang w:eastAsia="ru-RU"/>
        </w:rPr>
      </w:pPr>
    </w:p>
    <w:p w14:paraId="72DAB0E1"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2.5.1. Контрагент</w:t>
      </w:r>
      <w:r w:rsidRPr="00F0205E">
        <w:rPr>
          <w:rFonts w:ascii="Times New Roman" w:eastAsia="Times New Roman" w:hAnsi="Times New Roman" w:cs="Times New Roman"/>
          <w:lang w:eastAsia="x-none"/>
        </w:rPr>
        <w:t xml:space="preserve">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w:t>
      </w:r>
      <w:r>
        <w:rPr>
          <w:rFonts w:ascii="Times New Roman" w:eastAsia="Times New Roman" w:hAnsi="Times New Roman" w:cs="Times New Roman"/>
          <w:lang w:eastAsia="x-none"/>
        </w:rPr>
        <w:t>Контрагента</w:t>
      </w:r>
      <w:r w:rsidRPr="00F0205E">
        <w:rPr>
          <w:rFonts w:ascii="Times New Roman" w:eastAsia="Times New Roman" w:hAnsi="Times New Roman" w:cs="Times New Roman"/>
          <w:lang w:eastAsia="x-none"/>
        </w:rPr>
        <w:t xml:space="preserve">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w:t>
      </w:r>
      <w:r>
        <w:rPr>
          <w:rFonts w:ascii="Times New Roman" w:eastAsia="Times New Roman" w:hAnsi="Times New Roman" w:cs="Times New Roman"/>
          <w:lang w:eastAsia="x-none"/>
        </w:rPr>
        <w:t>ательством Российской Федерации;</w:t>
      </w:r>
    </w:p>
    <w:p w14:paraId="4AC0A35F"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p>
    <w:p w14:paraId="5B484243"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2.5.2. </w:t>
      </w:r>
      <w:r w:rsidRPr="00F0205E">
        <w:rPr>
          <w:rFonts w:ascii="Times New Roman" w:eastAsia="Times New Roman" w:hAnsi="Times New Roman" w:cs="Times New Roman"/>
          <w:lang w:eastAsia="x-none"/>
        </w:rPr>
        <w:t xml:space="preserve">У Контрагента отсутствуют признаки несостоятельности (банкротства) в соответствии с законодательством Российской Федерации, в отношении него не ведется производство по делу о </w:t>
      </w:r>
      <w:r>
        <w:rPr>
          <w:rFonts w:ascii="Times New Roman" w:eastAsia="Times New Roman" w:hAnsi="Times New Roman" w:cs="Times New Roman"/>
          <w:lang w:eastAsia="x-none"/>
        </w:rPr>
        <w:t>несостоятельности (банкротстве);</w:t>
      </w:r>
    </w:p>
    <w:p w14:paraId="7E22DA81"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p>
    <w:p w14:paraId="1A2582B9"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2.5.3. </w:t>
      </w:r>
      <w:r w:rsidRPr="00F0205E">
        <w:rPr>
          <w:rFonts w:ascii="Times New Roman" w:eastAsia="Times New Roman" w:hAnsi="Times New Roman" w:cs="Times New Roman"/>
          <w:lang w:eastAsia="x-none"/>
        </w:rPr>
        <w:t xml:space="preserve">В отношении </w:t>
      </w:r>
      <w:r>
        <w:rPr>
          <w:rFonts w:ascii="Times New Roman" w:eastAsia="Times New Roman" w:hAnsi="Times New Roman" w:cs="Times New Roman"/>
          <w:lang w:eastAsia="x-none"/>
        </w:rPr>
        <w:t>Контрагента</w:t>
      </w:r>
      <w:r w:rsidRPr="00F0205E">
        <w:rPr>
          <w:rFonts w:ascii="Times New Roman" w:eastAsia="Times New Roman" w:hAnsi="Times New Roman" w:cs="Times New Roman"/>
          <w:lang w:eastAsia="x-none"/>
        </w:rPr>
        <w:t xml:space="preserve"> отсутствуют открытые судебные разбирательства или неурегулированные требования, прямо </w:t>
      </w:r>
      <w:r>
        <w:rPr>
          <w:rFonts w:ascii="Times New Roman" w:eastAsia="Times New Roman" w:hAnsi="Times New Roman" w:cs="Times New Roman"/>
          <w:lang w:eastAsia="x-none"/>
        </w:rPr>
        <w:t>влияющие на исполнение Контрагентом Договора;</w:t>
      </w:r>
    </w:p>
    <w:p w14:paraId="2C14B06D"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p>
    <w:p w14:paraId="30C1086F"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2.5.4. </w:t>
      </w:r>
      <w:r w:rsidRPr="00F0205E">
        <w:rPr>
          <w:rFonts w:ascii="Times New Roman" w:eastAsia="Times New Roman" w:hAnsi="Times New Roman" w:cs="Times New Roman"/>
          <w:lang w:eastAsia="x-none"/>
        </w:rPr>
        <w:t xml:space="preserve">Заключение </w:t>
      </w:r>
      <w:r>
        <w:rPr>
          <w:rFonts w:ascii="Times New Roman" w:eastAsia="Times New Roman" w:hAnsi="Times New Roman" w:cs="Times New Roman"/>
          <w:lang w:eastAsia="x-none"/>
        </w:rPr>
        <w:t>Контрагентом</w:t>
      </w:r>
      <w:r w:rsidRPr="00F0205E">
        <w:rPr>
          <w:rFonts w:ascii="Times New Roman" w:eastAsia="Times New Roman" w:hAnsi="Times New Roman" w:cs="Times New Roman"/>
          <w:lang w:eastAsia="x-none"/>
        </w:rPr>
        <w:t xml:space="preserve"> Договора не влечет ущемление к</w:t>
      </w:r>
      <w:r>
        <w:rPr>
          <w:rFonts w:ascii="Times New Roman" w:eastAsia="Times New Roman" w:hAnsi="Times New Roman" w:cs="Times New Roman"/>
          <w:lang w:eastAsia="x-none"/>
        </w:rPr>
        <w:t>аких-либо интересов третьих лиц;</w:t>
      </w:r>
    </w:p>
    <w:p w14:paraId="786D650F" w14:textId="77777777" w:rsidR="00F0205E" w:rsidRDefault="00F0205E" w:rsidP="00F0205E">
      <w:pPr>
        <w:shd w:val="clear" w:color="auto" w:fill="FFFFFF"/>
        <w:spacing w:after="0" w:line="240" w:lineRule="auto"/>
        <w:jc w:val="both"/>
        <w:rPr>
          <w:rFonts w:ascii="Times New Roman" w:eastAsia="Times New Roman" w:hAnsi="Times New Roman" w:cs="Times New Roman"/>
          <w:lang w:eastAsia="x-none"/>
        </w:rPr>
      </w:pPr>
    </w:p>
    <w:p w14:paraId="17CAEF61" w14:textId="77777777" w:rsid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2.5.5. Контрагентом</w:t>
      </w:r>
      <w:r w:rsidRPr="00F0205E">
        <w:rPr>
          <w:rFonts w:ascii="Times New Roman" w:eastAsia="Times New Roman" w:hAnsi="Times New Roman" w:cs="Times New Roman"/>
          <w:lang w:eastAsia="x-none"/>
        </w:rPr>
        <w:t xml:space="preserve">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w:t>
      </w:r>
      <w:r>
        <w:rPr>
          <w:rFonts w:ascii="Times New Roman" w:eastAsia="Times New Roman" w:hAnsi="Times New Roman" w:cs="Times New Roman"/>
          <w:lang w:eastAsia="x-none"/>
        </w:rPr>
        <w:t>ательством Российской Федерации;</w:t>
      </w:r>
    </w:p>
    <w:p w14:paraId="5F4E2AB0" w14:textId="77777777" w:rsid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p>
    <w:p w14:paraId="54C88298"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2.5.6. </w:t>
      </w:r>
      <w:r w:rsidRPr="00F0205E">
        <w:rPr>
          <w:rFonts w:ascii="Times New Roman" w:eastAsia="Times New Roman" w:hAnsi="Times New Roman" w:cs="Times New Roman"/>
          <w:lang w:eastAsia="x-none"/>
        </w:rPr>
        <w:t xml:space="preserve">Финансовое состояние </w:t>
      </w:r>
      <w:r>
        <w:rPr>
          <w:rFonts w:ascii="Times New Roman" w:eastAsia="Times New Roman" w:hAnsi="Times New Roman" w:cs="Times New Roman"/>
          <w:lang w:eastAsia="x-none"/>
        </w:rPr>
        <w:t>Контрагента</w:t>
      </w:r>
      <w:r w:rsidRPr="00F0205E">
        <w:rPr>
          <w:rFonts w:ascii="Times New Roman" w:eastAsia="Times New Roman" w:hAnsi="Times New Roman" w:cs="Times New Roman"/>
          <w:lang w:eastAsia="x-none"/>
        </w:rPr>
        <w:t xml:space="preserve"> не может отрицательно повлиять на возможность надлежащего исполнения им</w:t>
      </w:r>
      <w:r>
        <w:rPr>
          <w:rFonts w:ascii="Times New Roman" w:eastAsia="Times New Roman" w:hAnsi="Times New Roman" w:cs="Times New Roman"/>
          <w:lang w:eastAsia="x-none"/>
        </w:rPr>
        <w:t xml:space="preserve"> своих обязанностей по Договору;</w:t>
      </w:r>
    </w:p>
    <w:p w14:paraId="2B46E733"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p>
    <w:p w14:paraId="5A204B2B"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2.5.7. </w:t>
      </w:r>
      <w:r w:rsidRPr="00F0205E">
        <w:rPr>
          <w:rFonts w:ascii="Times New Roman" w:eastAsia="Times New Roman" w:hAnsi="Times New Roman" w:cs="Times New Roman"/>
          <w:lang w:eastAsia="x-none"/>
        </w:rPr>
        <w:t xml:space="preserve">Отсутствуют какие-либо события или обстоятельства, которые могли бы повлиять на исполнение </w:t>
      </w:r>
      <w:r>
        <w:rPr>
          <w:rFonts w:ascii="Times New Roman" w:eastAsia="Times New Roman" w:hAnsi="Times New Roman" w:cs="Times New Roman"/>
          <w:lang w:eastAsia="x-none"/>
        </w:rPr>
        <w:t>Контрагентом</w:t>
      </w:r>
      <w:r w:rsidRPr="00F0205E">
        <w:rPr>
          <w:rFonts w:ascii="Times New Roman" w:eastAsia="Times New Roman" w:hAnsi="Times New Roman" w:cs="Times New Roman"/>
          <w:lang w:eastAsia="x-none"/>
        </w:rPr>
        <w:t xml:space="preserve"> обязательств по любым другим договорам, а также которые бы могли привести </w:t>
      </w:r>
      <w:r>
        <w:rPr>
          <w:rFonts w:ascii="Times New Roman" w:eastAsia="Times New Roman" w:hAnsi="Times New Roman" w:cs="Times New Roman"/>
          <w:lang w:eastAsia="x-none"/>
        </w:rPr>
        <w:t>Контрагента</w:t>
      </w:r>
      <w:r w:rsidRPr="00F0205E">
        <w:rPr>
          <w:rFonts w:ascii="Times New Roman" w:eastAsia="Times New Roman" w:hAnsi="Times New Roman" w:cs="Times New Roman"/>
          <w:lang w:eastAsia="x-none"/>
        </w:rPr>
        <w:t xml:space="preserve"> к невозможности надлежащим образом исполнять</w:t>
      </w:r>
      <w:r>
        <w:rPr>
          <w:rFonts w:ascii="Times New Roman" w:eastAsia="Times New Roman" w:hAnsi="Times New Roman" w:cs="Times New Roman"/>
          <w:lang w:eastAsia="x-none"/>
        </w:rPr>
        <w:t xml:space="preserve"> свои обязательства по Договору;</w:t>
      </w:r>
    </w:p>
    <w:p w14:paraId="23F0A0F1"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p>
    <w:p w14:paraId="615AFBBD"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2.5.8. </w:t>
      </w:r>
      <w:r w:rsidRPr="00F0205E">
        <w:rPr>
          <w:rFonts w:ascii="Times New Roman" w:eastAsia="Times New Roman" w:hAnsi="Times New Roman" w:cs="Times New Roman"/>
          <w:lang w:eastAsia="x-none"/>
        </w:rPr>
        <w:t xml:space="preserve">Заключение и исполнение </w:t>
      </w:r>
      <w:r>
        <w:rPr>
          <w:rFonts w:ascii="Times New Roman" w:eastAsia="Times New Roman" w:hAnsi="Times New Roman" w:cs="Times New Roman"/>
          <w:lang w:eastAsia="x-none"/>
        </w:rPr>
        <w:t>Контрагентом</w:t>
      </w:r>
      <w:r w:rsidRPr="00F0205E">
        <w:rPr>
          <w:rFonts w:ascii="Times New Roman" w:eastAsia="Times New Roman" w:hAnsi="Times New Roman" w:cs="Times New Roman"/>
          <w:lang w:eastAsia="x-none"/>
        </w:rPr>
        <w:t xml:space="preserve"> Договора не противоречит его учредительным документам,</w:t>
      </w:r>
      <w:r>
        <w:rPr>
          <w:rFonts w:ascii="Times New Roman" w:eastAsia="Times New Roman" w:hAnsi="Times New Roman" w:cs="Times New Roman"/>
          <w:lang w:eastAsia="x-none"/>
        </w:rPr>
        <w:t xml:space="preserve"> иным сделкам и договоренностям;</w:t>
      </w:r>
    </w:p>
    <w:p w14:paraId="7A7878B8"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p>
    <w:p w14:paraId="7ABC1CBB"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2.5.9. Контрагент</w:t>
      </w:r>
      <w:r w:rsidRPr="00F0205E">
        <w:rPr>
          <w:rFonts w:ascii="Times New Roman" w:eastAsia="Times New Roman" w:hAnsi="Times New Roman" w:cs="Times New Roman"/>
          <w:lang w:eastAsia="x-none"/>
        </w:rPr>
        <w:t xml:space="preserve">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w:t>
      </w:r>
      <w:r w:rsidR="00F2195B">
        <w:rPr>
          <w:rFonts w:ascii="Times New Roman" w:eastAsia="Times New Roman" w:hAnsi="Times New Roman" w:cs="Times New Roman"/>
          <w:lang w:eastAsia="x-none"/>
        </w:rPr>
        <w:t>Контрагента</w:t>
      </w:r>
      <w:r w:rsidRPr="00F0205E">
        <w:rPr>
          <w:rFonts w:ascii="Times New Roman" w:eastAsia="Times New Roman" w:hAnsi="Times New Roman" w:cs="Times New Roman"/>
          <w:lang w:eastAsia="x-none"/>
        </w:rPr>
        <w:t xml:space="preserve">, если таковые необходимы в соответствии с учредительными документами </w:t>
      </w:r>
      <w:r w:rsidR="00F2195B">
        <w:rPr>
          <w:rFonts w:ascii="Times New Roman" w:eastAsia="Times New Roman" w:hAnsi="Times New Roman" w:cs="Times New Roman"/>
          <w:lang w:eastAsia="x-none"/>
        </w:rPr>
        <w:t>Контрагента</w:t>
      </w:r>
      <w:r w:rsidRPr="00F0205E">
        <w:rPr>
          <w:rFonts w:ascii="Times New Roman" w:eastAsia="Times New Roman" w:hAnsi="Times New Roman" w:cs="Times New Roman"/>
          <w:lang w:eastAsia="x-none"/>
        </w:rPr>
        <w:t>.</w:t>
      </w:r>
    </w:p>
    <w:p w14:paraId="1DA735BC" w14:textId="77777777" w:rsidR="00F0205E" w:rsidRPr="00F0205E" w:rsidRDefault="00F0205E" w:rsidP="00F0205E">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p>
    <w:p w14:paraId="32C53441" w14:textId="77777777" w:rsidR="00D00ED1" w:rsidRDefault="00F2195B"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2.5.10. </w:t>
      </w:r>
      <w:r w:rsidR="00F0205E" w:rsidRPr="00F0205E">
        <w:rPr>
          <w:rFonts w:ascii="Times New Roman" w:eastAsia="Times New Roman" w:hAnsi="Times New Roman" w:cs="Times New Roman"/>
          <w:lang w:eastAsia="x-none"/>
        </w:rPr>
        <w:t xml:space="preserve">В процессе и по факту оказания Услуг в рамках настоящего Договора </w:t>
      </w:r>
      <w:r>
        <w:rPr>
          <w:rFonts w:ascii="Times New Roman" w:eastAsia="Times New Roman" w:hAnsi="Times New Roman" w:cs="Times New Roman"/>
          <w:lang w:eastAsia="x-none"/>
        </w:rPr>
        <w:t>Контрагентом</w:t>
      </w:r>
      <w:r w:rsidR="00F0205E" w:rsidRPr="00F0205E">
        <w:rPr>
          <w:rFonts w:ascii="Times New Roman" w:eastAsia="Times New Roman" w:hAnsi="Times New Roman" w:cs="Times New Roman"/>
          <w:lang w:eastAsia="x-none"/>
        </w:rPr>
        <w:t xml:space="preserve"> не будут созданы объекты интеллектуальной собственности, так как это не является предметом настоящего Договора.</w:t>
      </w:r>
    </w:p>
    <w:p w14:paraId="52727BFA"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lang w:eastAsia="x-none"/>
        </w:rPr>
      </w:pPr>
    </w:p>
    <w:p w14:paraId="0D0B01E9"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x-none"/>
        </w:rPr>
        <w:t xml:space="preserve">2.5.11. </w:t>
      </w:r>
      <w:r w:rsidRPr="00114C6F">
        <w:rPr>
          <w:rFonts w:ascii="Times New Roman" w:eastAsia="Times New Roman" w:hAnsi="Times New Roman" w:cs="Times New Roman"/>
          <w:color w:val="000000"/>
          <w:lang w:eastAsia="ru-RU"/>
        </w:rPr>
        <w:t xml:space="preserve">Содержание и форма </w:t>
      </w:r>
      <w:proofErr w:type="spellStart"/>
      <w:r>
        <w:rPr>
          <w:rFonts w:ascii="Times New Roman" w:eastAsia="Times New Roman" w:hAnsi="Times New Roman" w:cs="Times New Roman"/>
          <w:color w:val="000000"/>
          <w:lang w:eastAsia="ru-RU"/>
        </w:rPr>
        <w:t>Офферов</w:t>
      </w:r>
      <w:proofErr w:type="spellEnd"/>
      <w:r>
        <w:rPr>
          <w:rFonts w:ascii="Times New Roman" w:eastAsia="Times New Roman" w:hAnsi="Times New Roman" w:cs="Times New Roman"/>
          <w:color w:val="000000"/>
          <w:lang w:eastAsia="ru-RU"/>
        </w:rPr>
        <w:t xml:space="preserve"> </w:t>
      </w:r>
      <w:r w:rsidRPr="00114C6F">
        <w:rPr>
          <w:rFonts w:ascii="Times New Roman" w:eastAsia="Times New Roman" w:hAnsi="Times New Roman" w:cs="Times New Roman"/>
          <w:color w:val="000000"/>
          <w:lang w:eastAsia="ru-RU"/>
        </w:rPr>
        <w:t>не нарушает и не влечет за собой нарушение каких-либо прав третьих лиц и действующего законодательства РФ.</w:t>
      </w:r>
    </w:p>
    <w:p w14:paraId="7A55042F"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p>
    <w:p w14:paraId="2A8E7649"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2.5.12. </w:t>
      </w:r>
      <w:r w:rsidRPr="00114C6F">
        <w:rPr>
          <w:rFonts w:ascii="Times New Roman" w:eastAsia="Times New Roman" w:hAnsi="Times New Roman" w:cs="Times New Roman"/>
          <w:color w:val="000000"/>
          <w:lang w:eastAsia="ru-RU"/>
        </w:rPr>
        <w:t xml:space="preserve">Представленные в рамках </w:t>
      </w:r>
      <w:proofErr w:type="spellStart"/>
      <w:r>
        <w:rPr>
          <w:rFonts w:ascii="Times New Roman" w:eastAsia="Times New Roman" w:hAnsi="Times New Roman" w:cs="Times New Roman"/>
          <w:color w:val="000000"/>
          <w:lang w:eastAsia="ru-RU"/>
        </w:rPr>
        <w:t>Офферов</w:t>
      </w:r>
      <w:proofErr w:type="spellEnd"/>
      <w:r>
        <w:rPr>
          <w:rFonts w:ascii="Times New Roman" w:eastAsia="Times New Roman" w:hAnsi="Times New Roman" w:cs="Times New Roman"/>
          <w:color w:val="000000"/>
          <w:lang w:eastAsia="ru-RU"/>
        </w:rPr>
        <w:t xml:space="preserve"> </w:t>
      </w:r>
      <w:r w:rsidRPr="00114C6F">
        <w:rPr>
          <w:rFonts w:ascii="Times New Roman" w:eastAsia="Times New Roman" w:hAnsi="Times New Roman" w:cs="Times New Roman"/>
          <w:color w:val="000000"/>
          <w:lang w:eastAsia="ru-RU"/>
        </w:rPr>
        <w:t>товарные знаки и средства индивидуализации принадлежат</w:t>
      </w:r>
      <w:r w:rsidR="00794F77">
        <w:rPr>
          <w:rFonts w:ascii="Times New Roman" w:eastAsia="Times New Roman" w:hAnsi="Times New Roman" w:cs="Times New Roman"/>
          <w:color w:val="000000"/>
          <w:lang w:eastAsia="ru-RU"/>
        </w:rPr>
        <w:t xml:space="preserve"> соответствующим</w:t>
      </w:r>
      <w:r w:rsidRPr="00114C6F">
        <w:rPr>
          <w:rFonts w:ascii="Times New Roman" w:eastAsia="Times New Roman" w:hAnsi="Times New Roman" w:cs="Times New Roman"/>
          <w:color w:val="000000"/>
          <w:lang w:eastAsia="ru-RU"/>
        </w:rPr>
        <w:t xml:space="preserve"> </w:t>
      </w:r>
      <w:r w:rsidR="00162DC5">
        <w:rPr>
          <w:rFonts w:ascii="Times New Roman" w:eastAsia="Times New Roman" w:hAnsi="Times New Roman" w:cs="Times New Roman"/>
          <w:color w:val="000000"/>
          <w:lang w:eastAsia="ru-RU"/>
        </w:rPr>
        <w:t>Контрагентам</w:t>
      </w:r>
      <w:r w:rsidRPr="00114C6F">
        <w:rPr>
          <w:rFonts w:ascii="Times New Roman" w:eastAsia="Times New Roman" w:hAnsi="Times New Roman" w:cs="Times New Roman"/>
          <w:color w:val="000000"/>
          <w:lang w:eastAsia="ru-RU"/>
        </w:rPr>
        <w:t xml:space="preserve">. В случае предоставления средств индивидуализации третьих лиц Контрагент обязан иметь надлежащим образом оформленное письменное согласие соответствующего лица на такое </w:t>
      </w:r>
      <w:r w:rsidR="00162DC5">
        <w:rPr>
          <w:rFonts w:ascii="Times New Roman" w:eastAsia="Times New Roman" w:hAnsi="Times New Roman" w:cs="Times New Roman"/>
          <w:color w:val="000000"/>
          <w:lang w:eastAsia="ru-RU"/>
        </w:rPr>
        <w:t>использование</w:t>
      </w:r>
      <w:r w:rsidRPr="00114C6F">
        <w:rPr>
          <w:rFonts w:ascii="Times New Roman" w:eastAsia="Times New Roman" w:hAnsi="Times New Roman" w:cs="Times New Roman"/>
          <w:color w:val="000000"/>
          <w:lang w:eastAsia="ru-RU"/>
        </w:rPr>
        <w:t>.</w:t>
      </w:r>
    </w:p>
    <w:p w14:paraId="365CA80F"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p>
    <w:p w14:paraId="1BA8239D"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2.5.13. </w:t>
      </w:r>
      <w:r w:rsidRPr="00114C6F">
        <w:rPr>
          <w:rFonts w:ascii="Times New Roman" w:eastAsia="Times New Roman" w:hAnsi="Times New Roman" w:cs="Times New Roman"/>
          <w:color w:val="000000"/>
          <w:lang w:eastAsia="ru-RU"/>
        </w:rPr>
        <w:t>В случае если</w:t>
      </w:r>
      <w:r>
        <w:rPr>
          <w:rFonts w:ascii="Times New Roman" w:eastAsia="Times New Roman" w:hAnsi="Times New Roman" w:cs="Times New Roman"/>
          <w:color w:val="000000"/>
          <w:lang w:eastAsia="ru-RU"/>
        </w:rPr>
        <w:t xml:space="preserve"> в составе </w:t>
      </w:r>
      <w:proofErr w:type="spellStart"/>
      <w:r>
        <w:rPr>
          <w:rFonts w:ascii="Times New Roman" w:eastAsia="Times New Roman" w:hAnsi="Times New Roman" w:cs="Times New Roman"/>
          <w:color w:val="000000"/>
          <w:lang w:eastAsia="ru-RU"/>
        </w:rPr>
        <w:t>Оффера</w:t>
      </w:r>
      <w:proofErr w:type="spellEnd"/>
      <w:r>
        <w:rPr>
          <w:rFonts w:ascii="Times New Roman" w:eastAsia="Times New Roman" w:hAnsi="Times New Roman" w:cs="Times New Roman"/>
          <w:color w:val="000000"/>
          <w:lang w:eastAsia="ru-RU"/>
        </w:rPr>
        <w:t xml:space="preserve"> </w:t>
      </w:r>
      <w:r w:rsidRPr="00114C6F">
        <w:rPr>
          <w:rFonts w:ascii="Times New Roman" w:eastAsia="Times New Roman" w:hAnsi="Times New Roman" w:cs="Times New Roman"/>
          <w:color w:val="000000"/>
          <w:lang w:eastAsia="ru-RU"/>
        </w:rPr>
        <w:t xml:space="preserve">включена ссылка на сайт, Контрагент гарантирует </w:t>
      </w:r>
      <w:r w:rsidRPr="00114C6F">
        <w:rPr>
          <w:rFonts w:ascii="Times New Roman" w:eastAsia="Times New Roman" w:hAnsi="Times New Roman" w:cs="Times New Roman"/>
          <w:color w:val="000000"/>
          <w:lang w:eastAsia="ru-RU"/>
        </w:rPr>
        <w:lastRenderedPageBreak/>
        <w:t xml:space="preserve">относимость страницы перехода теме </w:t>
      </w:r>
      <w:proofErr w:type="spellStart"/>
      <w:r>
        <w:rPr>
          <w:rFonts w:ascii="Times New Roman" w:eastAsia="Times New Roman" w:hAnsi="Times New Roman" w:cs="Times New Roman"/>
          <w:color w:val="000000"/>
          <w:lang w:eastAsia="ru-RU"/>
        </w:rPr>
        <w:t>Оффера</w:t>
      </w:r>
      <w:proofErr w:type="spellEnd"/>
      <w:r w:rsidRPr="00114C6F">
        <w:rPr>
          <w:rFonts w:ascii="Times New Roman" w:eastAsia="Times New Roman" w:hAnsi="Times New Roman" w:cs="Times New Roman"/>
          <w:color w:val="000000"/>
          <w:lang w:eastAsia="ru-RU"/>
        </w:rPr>
        <w:t>.</w:t>
      </w:r>
    </w:p>
    <w:p w14:paraId="1C6B018C"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p>
    <w:p w14:paraId="50272496" w14:textId="77777777" w:rsidR="00D00ED1" w:rsidRDefault="00D00ED1"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2.5.14. В рамках Д</w:t>
      </w:r>
      <w:r w:rsidRPr="00114C6F">
        <w:rPr>
          <w:rFonts w:ascii="Times New Roman" w:eastAsia="Times New Roman" w:hAnsi="Times New Roman" w:cs="Times New Roman"/>
          <w:color w:val="000000"/>
          <w:lang w:eastAsia="ru-RU"/>
        </w:rPr>
        <w:t>оговора Контрагент обязуется не передавать Оператору охраняемую законом информацию. В случае передачи такой информации Оператору Контрагент гарантирует соблюдение применимых норм законодательства, а также возможность использования данной информации Оператором для обусловленных такой передачей целей на законных основаниях.</w:t>
      </w:r>
    </w:p>
    <w:p w14:paraId="08B36856" w14:textId="77777777" w:rsidR="003810BC" w:rsidRDefault="003810BC"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p>
    <w:p w14:paraId="65B6568C" w14:textId="77777777" w:rsidR="003810BC" w:rsidRDefault="00FF5EAD" w:rsidP="00D00ED1">
      <w:pPr>
        <w:pStyle w:val="a3"/>
        <w:keepNext/>
        <w:widowControl w:val="0"/>
        <w:suppressLineNumbers/>
        <w:tabs>
          <w:tab w:val="left" w:pos="142"/>
        </w:tabs>
        <w:suppressAutoHyphens/>
        <w:spacing w:after="0" w:line="240" w:lineRule="auto"/>
        <w:ind w:left="0"/>
        <w:jc w:val="both"/>
        <w:rPr>
          <w:rFonts w:ascii="Times New Roman" w:hAnsi="Times New Roman" w:cs="Times New Roman"/>
        </w:rPr>
      </w:pPr>
      <w:r>
        <w:rPr>
          <w:rFonts w:ascii="Times New Roman" w:eastAsia="Times New Roman" w:hAnsi="Times New Roman" w:cs="Times New Roman"/>
          <w:color w:val="000000"/>
          <w:lang w:eastAsia="ru-RU"/>
        </w:rPr>
        <w:t>2.5</w:t>
      </w:r>
      <w:r w:rsidR="003810BC">
        <w:rPr>
          <w:rFonts w:ascii="Times New Roman" w:eastAsia="Times New Roman" w:hAnsi="Times New Roman" w:cs="Times New Roman"/>
          <w:color w:val="000000"/>
          <w:lang w:eastAsia="ru-RU"/>
        </w:rPr>
        <w:t>.15. Р</w:t>
      </w:r>
      <w:r w:rsidR="003810BC" w:rsidRPr="008B7ED9">
        <w:rPr>
          <w:rFonts w:ascii="Times New Roman" w:eastAsia="Times New Roman" w:hAnsi="Times New Roman" w:cs="Times New Roman"/>
          <w:color w:val="000000"/>
          <w:lang w:eastAsia="ru-RU"/>
        </w:rPr>
        <w:t xml:space="preserve">азмещаемая на Платформе информация, предварительно представленная </w:t>
      </w:r>
      <w:r w:rsidR="003810BC">
        <w:rPr>
          <w:rFonts w:ascii="Times New Roman" w:eastAsia="Times New Roman" w:hAnsi="Times New Roman" w:cs="Times New Roman"/>
          <w:color w:val="000000"/>
          <w:lang w:eastAsia="ru-RU"/>
        </w:rPr>
        <w:t>Оператору</w:t>
      </w:r>
      <w:r w:rsidR="003810BC" w:rsidRPr="008B7ED9">
        <w:rPr>
          <w:rFonts w:ascii="Times New Roman" w:eastAsia="Times New Roman" w:hAnsi="Times New Roman" w:cs="Times New Roman"/>
          <w:color w:val="000000"/>
          <w:lang w:eastAsia="ru-RU"/>
        </w:rPr>
        <w:t xml:space="preserve"> </w:t>
      </w:r>
      <w:r w:rsidR="003810BC">
        <w:rPr>
          <w:rFonts w:ascii="Times New Roman" w:eastAsia="Times New Roman" w:hAnsi="Times New Roman" w:cs="Times New Roman"/>
          <w:color w:val="000000"/>
          <w:lang w:eastAsia="ru-RU"/>
        </w:rPr>
        <w:t>в порядке и на условиях, предусмотренных в Правилах,</w:t>
      </w:r>
      <w:r w:rsidR="005F7702">
        <w:rPr>
          <w:rFonts w:ascii="Times New Roman" w:eastAsia="Times New Roman" w:hAnsi="Times New Roman" w:cs="Times New Roman"/>
          <w:color w:val="000000"/>
          <w:lang w:eastAsia="ru-RU"/>
        </w:rPr>
        <w:t xml:space="preserve"> о своих услугах, работах, товарах, лицензионных продуктах</w:t>
      </w:r>
      <w:r w:rsidR="003810BC" w:rsidRPr="008B7ED9">
        <w:rPr>
          <w:rFonts w:ascii="Times New Roman" w:eastAsia="Times New Roman" w:hAnsi="Times New Roman" w:cs="Times New Roman"/>
          <w:color w:val="000000"/>
          <w:lang w:eastAsia="ru-RU"/>
        </w:rPr>
        <w:t xml:space="preserve"> не является рекламой</w:t>
      </w:r>
      <w:r w:rsidR="00B1492A">
        <w:rPr>
          <w:rFonts w:ascii="Times New Roman" w:eastAsia="Times New Roman" w:hAnsi="Times New Roman" w:cs="Times New Roman"/>
          <w:color w:val="000000"/>
          <w:lang w:eastAsia="ru-RU"/>
        </w:rPr>
        <w:t xml:space="preserve"> </w:t>
      </w:r>
      <w:r w:rsidR="00B1492A">
        <w:rPr>
          <w:rStyle w:val="af4"/>
          <w:rFonts w:eastAsiaTheme="minorHAnsi"/>
        </w:rPr>
        <w:t>(за исключением тех случаев, когда информация о размещаемом н</w:t>
      </w:r>
      <w:r w:rsidR="005F7702">
        <w:rPr>
          <w:rStyle w:val="af4"/>
          <w:rFonts w:eastAsiaTheme="minorHAnsi"/>
        </w:rPr>
        <w:t>а Платформе товаре, лицензионном продукте</w:t>
      </w:r>
      <w:r w:rsidR="00B1492A">
        <w:rPr>
          <w:rStyle w:val="af4"/>
          <w:rFonts w:eastAsiaTheme="minorHAnsi"/>
        </w:rPr>
        <w:t>, работе, и/или услуге организатора-партнера непосредственно содержит специальную пометку, выраженную словом – «реклам</w:t>
      </w:r>
      <w:r w:rsidR="00602B69">
        <w:rPr>
          <w:rStyle w:val="af4"/>
          <w:rFonts w:eastAsiaTheme="minorHAnsi"/>
        </w:rPr>
        <w:t>а»</w:t>
      </w:r>
      <w:r w:rsidR="00F14775">
        <w:rPr>
          <w:rStyle w:val="af4"/>
          <w:rFonts w:eastAsiaTheme="minorHAnsi"/>
        </w:rPr>
        <w:t xml:space="preserve"> </w:t>
      </w:r>
      <w:r w:rsidR="007154B5">
        <w:rPr>
          <w:rStyle w:val="af4"/>
          <w:rFonts w:eastAsiaTheme="minorHAnsi"/>
        </w:rPr>
        <w:t>и</w:t>
      </w:r>
      <w:r w:rsidR="00A91C59">
        <w:rPr>
          <w:rStyle w:val="af4"/>
          <w:rFonts w:eastAsiaTheme="minorHAnsi"/>
        </w:rPr>
        <w:t xml:space="preserve"> </w:t>
      </w:r>
      <w:r w:rsidR="007154B5">
        <w:rPr>
          <w:rStyle w:val="af4"/>
          <w:rFonts w:eastAsiaTheme="minorHAnsi"/>
        </w:rPr>
        <w:t>при условии, что</w:t>
      </w:r>
      <w:r w:rsidR="00A91C59">
        <w:rPr>
          <w:rStyle w:val="af4"/>
          <w:rFonts w:eastAsiaTheme="minorHAnsi"/>
        </w:rPr>
        <w:t xml:space="preserve"> Сторонами отдельно и предварительно согласовано в соответствующей Заявке к Договору размещение на Платформе непосредственно рекламных материалов </w:t>
      </w:r>
      <w:r w:rsidR="005F7702">
        <w:rPr>
          <w:rStyle w:val="af4"/>
          <w:rFonts w:eastAsiaTheme="minorHAnsi"/>
        </w:rPr>
        <w:t>о Контрагенте и/или его товаре, лицензионном продукте</w:t>
      </w:r>
      <w:r w:rsidR="00A91C59">
        <w:rPr>
          <w:rStyle w:val="af4"/>
          <w:rFonts w:eastAsiaTheme="minorHAnsi"/>
        </w:rPr>
        <w:t>, услуге и/или работе</w:t>
      </w:r>
      <w:r w:rsidR="003810BC" w:rsidRPr="008B7ED9">
        <w:rPr>
          <w:rFonts w:ascii="Times New Roman" w:eastAsia="Times New Roman" w:hAnsi="Times New Roman" w:cs="Times New Roman"/>
          <w:color w:val="000000"/>
          <w:lang w:eastAsia="ru-RU"/>
        </w:rPr>
        <w:t>, так как соответствующая информация</w:t>
      </w:r>
      <w:r w:rsidR="003810BC">
        <w:rPr>
          <w:rFonts w:ascii="Times New Roman" w:eastAsia="Times New Roman" w:hAnsi="Times New Roman" w:cs="Times New Roman"/>
          <w:color w:val="000000"/>
          <w:lang w:eastAsia="ru-RU"/>
        </w:rPr>
        <w:t>, размещаемая на Платформе,</w:t>
      </w:r>
      <w:r w:rsidR="003810BC" w:rsidRPr="008B7ED9">
        <w:rPr>
          <w:rFonts w:ascii="Times New Roman" w:eastAsia="Times New Roman" w:hAnsi="Times New Roman" w:cs="Times New Roman"/>
          <w:color w:val="000000"/>
          <w:lang w:eastAsia="ru-RU"/>
        </w:rPr>
        <w:t xml:space="preserve"> не направлена на формирование </w:t>
      </w:r>
      <w:r w:rsidR="003810BC">
        <w:rPr>
          <w:rFonts w:ascii="Times New Roman" w:eastAsia="Times New Roman" w:hAnsi="Times New Roman" w:cs="Times New Roman"/>
          <w:color w:val="000000"/>
          <w:lang w:eastAsia="ru-RU"/>
        </w:rPr>
        <w:t xml:space="preserve">и/или поддержание </w:t>
      </w:r>
      <w:r w:rsidR="003810BC" w:rsidRPr="008B7ED9">
        <w:rPr>
          <w:rFonts w:ascii="Times New Roman" w:eastAsia="Times New Roman" w:hAnsi="Times New Roman" w:cs="Times New Roman"/>
          <w:color w:val="000000"/>
          <w:lang w:eastAsia="ru-RU"/>
        </w:rPr>
        <w:t>у Пользователей интереса ни к</w:t>
      </w:r>
      <w:r w:rsidR="003810BC">
        <w:rPr>
          <w:rFonts w:ascii="Times New Roman" w:eastAsia="Times New Roman" w:hAnsi="Times New Roman" w:cs="Times New Roman"/>
          <w:color w:val="000000"/>
          <w:lang w:eastAsia="ru-RU"/>
        </w:rPr>
        <w:t xml:space="preserve"> нему</w:t>
      </w:r>
      <w:r w:rsidR="003810BC" w:rsidRPr="008B7ED9">
        <w:rPr>
          <w:rFonts w:ascii="Times New Roman" w:eastAsia="Times New Roman" w:hAnsi="Times New Roman" w:cs="Times New Roman"/>
          <w:color w:val="000000"/>
          <w:lang w:eastAsia="ru-RU"/>
        </w:rPr>
        <w:t xml:space="preserve">, </w:t>
      </w:r>
      <w:r w:rsidR="004240B4">
        <w:rPr>
          <w:rFonts w:ascii="Times New Roman" w:eastAsia="Times New Roman" w:hAnsi="Times New Roman" w:cs="Times New Roman"/>
          <w:color w:val="000000"/>
          <w:lang w:eastAsia="ru-RU"/>
        </w:rPr>
        <w:t>ни к услугам, работам, товарам, лицензионным продуктам</w:t>
      </w:r>
      <w:r w:rsidR="003810BC" w:rsidRPr="008B7ED9">
        <w:rPr>
          <w:rFonts w:ascii="Times New Roman" w:eastAsia="Times New Roman" w:hAnsi="Times New Roman" w:cs="Times New Roman"/>
          <w:color w:val="000000"/>
          <w:lang w:eastAsia="ru-RU"/>
        </w:rPr>
        <w:t>,</w:t>
      </w:r>
      <w:r w:rsidR="003810BC">
        <w:rPr>
          <w:rFonts w:ascii="Times New Roman" w:eastAsia="Times New Roman" w:hAnsi="Times New Roman" w:cs="Times New Roman"/>
          <w:color w:val="000000"/>
          <w:lang w:eastAsia="ru-RU"/>
        </w:rPr>
        <w:t xml:space="preserve"> реализуемым им;</w:t>
      </w:r>
      <w:r w:rsidR="003810BC" w:rsidRPr="008B7ED9">
        <w:rPr>
          <w:rFonts w:ascii="Times New Roman" w:eastAsia="Times New Roman" w:hAnsi="Times New Roman" w:cs="Times New Roman"/>
          <w:color w:val="000000"/>
          <w:lang w:eastAsia="ru-RU"/>
        </w:rPr>
        <w:t xml:space="preserve"> не направлена на привлечение внимания Пользователей ни к</w:t>
      </w:r>
      <w:r w:rsidR="003810BC">
        <w:rPr>
          <w:rFonts w:ascii="Times New Roman" w:eastAsia="Times New Roman" w:hAnsi="Times New Roman" w:cs="Times New Roman"/>
          <w:color w:val="000000"/>
          <w:lang w:eastAsia="ru-RU"/>
        </w:rPr>
        <w:t xml:space="preserve"> нему</w:t>
      </w:r>
      <w:r w:rsidR="003810BC" w:rsidRPr="008B7ED9">
        <w:rPr>
          <w:rFonts w:ascii="Times New Roman" w:eastAsia="Times New Roman" w:hAnsi="Times New Roman" w:cs="Times New Roman"/>
          <w:color w:val="000000"/>
          <w:lang w:eastAsia="ru-RU"/>
        </w:rPr>
        <w:t xml:space="preserve">, </w:t>
      </w:r>
      <w:r w:rsidR="004240B4">
        <w:rPr>
          <w:rFonts w:ascii="Times New Roman" w:eastAsia="Times New Roman" w:hAnsi="Times New Roman" w:cs="Times New Roman"/>
          <w:color w:val="000000"/>
          <w:lang w:eastAsia="ru-RU"/>
        </w:rPr>
        <w:t>ни к услугам, работам, товарам, лицензионным продуктам</w:t>
      </w:r>
      <w:r w:rsidR="003810BC" w:rsidRPr="008B7ED9">
        <w:rPr>
          <w:rFonts w:ascii="Times New Roman" w:eastAsia="Times New Roman" w:hAnsi="Times New Roman" w:cs="Times New Roman"/>
          <w:color w:val="000000"/>
          <w:lang w:eastAsia="ru-RU"/>
        </w:rPr>
        <w:t>,</w:t>
      </w:r>
      <w:r w:rsidR="003810BC">
        <w:rPr>
          <w:rFonts w:ascii="Times New Roman" w:eastAsia="Times New Roman" w:hAnsi="Times New Roman" w:cs="Times New Roman"/>
          <w:color w:val="000000"/>
          <w:lang w:eastAsia="ru-RU"/>
        </w:rPr>
        <w:t xml:space="preserve"> реализуемым им</w:t>
      </w:r>
      <w:r w:rsidR="003810BC" w:rsidRPr="008B7ED9">
        <w:rPr>
          <w:rFonts w:ascii="Times New Roman" w:eastAsia="Times New Roman" w:hAnsi="Times New Roman" w:cs="Times New Roman"/>
          <w:color w:val="000000"/>
          <w:lang w:eastAsia="ru-RU"/>
        </w:rPr>
        <w:t>; а также не направлена на продвижение</w:t>
      </w:r>
      <w:r w:rsidR="003810BC">
        <w:rPr>
          <w:rFonts w:ascii="Times New Roman" w:eastAsia="Times New Roman" w:hAnsi="Times New Roman" w:cs="Times New Roman"/>
          <w:color w:val="000000"/>
          <w:lang w:eastAsia="ru-RU"/>
        </w:rPr>
        <w:t xml:space="preserve"> его</w:t>
      </w:r>
      <w:r w:rsidR="003810BC" w:rsidRPr="008B7ED9">
        <w:rPr>
          <w:rFonts w:ascii="Times New Roman" w:eastAsia="Times New Roman" w:hAnsi="Times New Roman" w:cs="Times New Roman"/>
          <w:color w:val="000000"/>
          <w:lang w:eastAsia="ru-RU"/>
        </w:rPr>
        <w:t xml:space="preserve"> на рынке. Ни </w:t>
      </w:r>
      <w:r w:rsidR="003810BC">
        <w:rPr>
          <w:rFonts w:ascii="Times New Roman" w:eastAsia="Times New Roman" w:hAnsi="Times New Roman" w:cs="Times New Roman"/>
          <w:color w:val="000000"/>
          <w:lang w:eastAsia="ru-RU"/>
        </w:rPr>
        <w:t>Контрагент</w:t>
      </w:r>
      <w:r w:rsidR="003810BC" w:rsidRPr="008B7ED9">
        <w:rPr>
          <w:rFonts w:ascii="Times New Roman" w:eastAsia="Times New Roman" w:hAnsi="Times New Roman" w:cs="Times New Roman"/>
          <w:color w:val="000000"/>
          <w:lang w:eastAsia="ru-RU"/>
        </w:rPr>
        <w:t>, ни реализуемые ими услуги, работы, товары</w:t>
      </w:r>
      <w:r w:rsidR="004240B4">
        <w:rPr>
          <w:rFonts w:ascii="Times New Roman" w:eastAsia="Times New Roman" w:hAnsi="Times New Roman" w:cs="Times New Roman"/>
          <w:color w:val="000000"/>
          <w:lang w:eastAsia="ru-RU"/>
        </w:rPr>
        <w:t>,</w:t>
      </w:r>
      <w:r w:rsidR="003810BC" w:rsidRPr="008B7ED9">
        <w:rPr>
          <w:rFonts w:ascii="Times New Roman" w:eastAsia="Times New Roman" w:hAnsi="Times New Roman" w:cs="Times New Roman"/>
          <w:color w:val="000000"/>
          <w:lang w:eastAsia="ru-RU"/>
        </w:rPr>
        <w:t xml:space="preserve"> </w:t>
      </w:r>
      <w:r w:rsidR="004240B4">
        <w:rPr>
          <w:rFonts w:ascii="Times New Roman" w:eastAsia="Times New Roman" w:hAnsi="Times New Roman" w:cs="Times New Roman"/>
          <w:color w:val="000000"/>
          <w:lang w:eastAsia="ru-RU"/>
        </w:rPr>
        <w:t>лицензионные продукты</w:t>
      </w:r>
      <w:r w:rsidR="003810BC" w:rsidRPr="008B7ED9">
        <w:rPr>
          <w:rFonts w:ascii="Times New Roman" w:eastAsia="Times New Roman" w:hAnsi="Times New Roman" w:cs="Times New Roman"/>
          <w:color w:val="000000"/>
          <w:lang w:eastAsia="ru-RU"/>
        </w:rPr>
        <w:t>, информация о которых размещается на Платформе, не являются самостоятельными объектами рекламирования</w:t>
      </w:r>
      <w:r w:rsidR="007B102E">
        <w:rPr>
          <w:rFonts w:ascii="Times New Roman" w:eastAsia="Times New Roman" w:hAnsi="Times New Roman" w:cs="Times New Roman"/>
          <w:color w:val="000000"/>
          <w:lang w:eastAsia="ru-RU"/>
        </w:rPr>
        <w:t xml:space="preserve"> </w:t>
      </w:r>
      <w:r w:rsidR="007B102E">
        <w:rPr>
          <w:rStyle w:val="af4"/>
          <w:rFonts w:eastAsiaTheme="minorHAnsi"/>
        </w:rPr>
        <w:t>(за исключением тех случаев, когда информация о размещаемом на Платформе товаре</w:t>
      </w:r>
      <w:r w:rsidR="004240B4">
        <w:rPr>
          <w:rStyle w:val="af4"/>
          <w:rFonts w:eastAsiaTheme="minorHAnsi"/>
        </w:rPr>
        <w:t>,</w:t>
      </w:r>
      <w:r w:rsidR="007B102E">
        <w:rPr>
          <w:rStyle w:val="af4"/>
          <w:rFonts w:eastAsiaTheme="minorHAnsi"/>
        </w:rPr>
        <w:t xml:space="preserve"> </w:t>
      </w:r>
      <w:r w:rsidR="004240B4">
        <w:rPr>
          <w:rStyle w:val="af4"/>
          <w:rFonts w:eastAsiaTheme="minorHAnsi"/>
        </w:rPr>
        <w:t xml:space="preserve">лицензионном продукте, </w:t>
      </w:r>
      <w:r w:rsidR="007B102E">
        <w:rPr>
          <w:rStyle w:val="af4"/>
          <w:rFonts w:eastAsiaTheme="minorHAnsi"/>
        </w:rPr>
        <w:t>работе, и/или услуге организатора-партнера</w:t>
      </w:r>
      <w:r w:rsidR="00F14775">
        <w:rPr>
          <w:rStyle w:val="af4"/>
          <w:rFonts w:eastAsiaTheme="minorHAnsi"/>
        </w:rPr>
        <w:t xml:space="preserve"> / Контрагента</w:t>
      </w:r>
      <w:r w:rsidR="007B102E">
        <w:rPr>
          <w:rStyle w:val="af4"/>
          <w:rFonts w:eastAsiaTheme="minorHAnsi"/>
        </w:rPr>
        <w:t xml:space="preserve"> непосредственно содержит специальную пометку, выраженную словом – «реклама»</w:t>
      </w:r>
      <w:r w:rsidR="00F14775">
        <w:rPr>
          <w:rStyle w:val="af4"/>
          <w:rFonts w:eastAsiaTheme="minorHAnsi"/>
        </w:rPr>
        <w:t xml:space="preserve"> и </w:t>
      </w:r>
      <w:r w:rsidR="007154B5">
        <w:rPr>
          <w:rStyle w:val="af4"/>
          <w:rFonts w:eastAsiaTheme="minorHAnsi"/>
        </w:rPr>
        <w:t>при условии, что</w:t>
      </w:r>
      <w:r w:rsidR="00F14775">
        <w:rPr>
          <w:rStyle w:val="af4"/>
          <w:rFonts w:eastAsiaTheme="minorHAnsi"/>
        </w:rPr>
        <w:t xml:space="preserve"> Сторонами</w:t>
      </w:r>
      <w:r w:rsidR="00A91C59">
        <w:rPr>
          <w:rStyle w:val="af4"/>
          <w:rFonts w:eastAsiaTheme="minorHAnsi"/>
        </w:rPr>
        <w:t xml:space="preserve"> отдельно и</w:t>
      </w:r>
      <w:r w:rsidR="00F14775">
        <w:rPr>
          <w:rStyle w:val="af4"/>
          <w:rFonts w:eastAsiaTheme="minorHAnsi"/>
        </w:rPr>
        <w:t xml:space="preserve"> </w:t>
      </w:r>
      <w:r w:rsidR="00A91C59">
        <w:rPr>
          <w:rStyle w:val="af4"/>
          <w:rFonts w:eastAsiaTheme="minorHAnsi"/>
        </w:rPr>
        <w:t xml:space="preserve">предварительно </w:t>
      </w:r>
      <w:r w:rsidR="00F14775">
        <w:rPr>
          <w:rStyle w:val="af4"/>
          <w:rFonts w:eastAsiaTheme="minorHAnsi"/>
        </w:rPr>
        <w:t xml:space="preserve">согласовано в соответствующей Заявке к Договору размещение на Платформе непосредственно рекламных материалов о Контрагенте и/или его товаре </w:t>
      </w:r>
      <w:r w:rsidR="004240B4">
        <w:rPr>
          <w:rStyle w:val="af4"/>
          <w:rFonts w:eastAsiaTheme="minorHAnsi"/>
        </w:rPr>
        <w:t>лицензионном продукте</w:t>
      </w:r>
      <w:r w:rsidR="00F14775">
        <w:rPr>
          <w:rStyle w:val="af4"/>
          <w:rFonts w:eastAsiaTheme="minorHAnsi"/>
        </w:rPr>
        <w:t>, услуге и/или работе</w:t>
      </w:r>
      <w:r w:rsidR="007B102E">
        <w:rPr>
          <w:rStyle w:val="af4"/>
          <w:rFonts w:eastAsiaTheme="minorHAnsi"/>
        </w:rPr>
        <w:t>)</w:t>
      </w:r>
      <w:r w:rsidR="003810BC" w:rsidRPr="008B7ED9">
        <w:rPr>
          <w:rFonts w:ascii="Times New Roman" w:eastAsia="Times New Roman" w:hAnsi="Times New Roman" w:cs="Times New Roman"/>
          <w:color w:val="000000"/>
          <w:lang w:eastAsia="ru-RU"/>
        </w:rPr>
        <w:t>. Соответствующая информация носит исключительно справочно-информационный характер для Пользователей и направлена исключительно на предоставление Пользователю функциональной возможности ознакомиться с каталогом товаров</w:t>
      </w:r>
      <w:r w:rsidR="004240B4">
        <w:rPr>
          <w:rFonts w:ascii="Times New Roman" w:eastAsia="Times New Roman" w:hAnsi="Times New Roman" w:cs="Times New Roman"/>
          <w:color w:val="000000"/>
          <w:lang w:eastAsia="ru-RU"/>
        </w:rPr>
        <w:t>,</w:t>
      </w:r>
      <w:r w:rsidR="003810BC" w:rsidRPr="008B7ED9">
        <w:rPr>
          <w:rFonts w:ascii="Times New Roman" w:eastAsia="Times New Roman" w:hAnsi="Times New Roman" w:cs="Times New Roman"/>
          <w:color w:val="000000"/>
          <w:lang w:eastAsia="ru-RU"/>
        </w:rPr>
        <w:t xml:space="preserve"> </w:t>
      </w:r>
      <w:r w:rsidR="004240B4">
        <w:rPr>
          <w:rFonts w:ascii="Times New Roman" w:eastAsia="Times New Roman" w:hAnsi="Times New Roman" w:cs="Times New Roman"/>
          <w:color w:val="000000"/>
          <w:lang w:eastAsia="ru-RU"/>
        </w:rPr>
        <w:t>лицензионных продуктов</w:t>
      </w:r>
      <w:r w:rsidR="003810BC" w:rsidRPr="008B7ED9">
        <w:rPr>
          <w:rFonts w:ascii="Times New Roman" w:eastAsia="Times New Roman" w:hAnsi="Times New Roman" w:cs="Times New Roman"/>
          <w:color w:val="000000"/>
          <w:lang w:eastAsia="ru-RU"/>
        </w:rPr>
        <w:t>, работ услуг, размещенном на Платформе, то есть информирование посетителей (Пользователей) Пл</w:t>
      </w:r>
      <w:r w:rsidR="004240B4">
        <w:rPr>
          <w:rFonts w:ascii="Times New Roman" w:eastAsia="Times New Roman" w:hAnsi="Times New Roman" w:cs="Times New Roman"/>
          <w:color w:val="000000"/>
          <w:lang w:eastAsia="ru-RU"/>
        </w:rPr>
        <w:t>атформы об ассортименте товаров, лицензионных продуктов</w:t>
      </w:r>
      <w:r w:rsidR="003810BC" w:rsidRPr="008B7ED9">
        <w:rPr>
          <w:rFonts w:ascii="Times New Roman" w:eastAsia="Times New Roman" w:hAnsi="Times New Roman" w:cs="Times New Roman"/>
          <w:color w:val="000000"/>
          <w:lang w:eastAsia="ru-RU"/>
        </w:rPr>
        <w:t xml:space="preserve">, работ, услуг, правилах пользования Платформой, </w:t>
      </w:r>
      <w:r w:rsidR="003810BC">
        <w:rPr>
          <w:rFonts w:ascii="Times New Roman" w:eastAsia="Times New Roman" w:hAnsi="Times New Roman" w:cs="Times New Roman"/>
          <w:color w:val="000000"/>
          <w:lang w:eastAsia="ru-RU"/>
        </w:rPr>
        <w:t>а также о Контрагенте</w:t>
      </w:r>
      <w:r w:rsidR="007B102E">
        <w:rPr>
          <w:rFonts w:ascii="Times New Roman" w:eastAsia="Times New Roman" w:hAnsi="Times New Roman" w:cs="Times New Roman"/>
          <w:color w:val="000000"/>
          <w:lang w:eastAsia="ru-RU"/>
        </w:rPr>
        <w:t xml:space="preserve"> </w:t>
      </w:r>
      <w:r w:rsidR="007B102E">
        <w:rPr>
          <w:rStyle w:val="af4"/>
          <w:rFonts w:eastAsiaTheme="minorHAnsi"/>
        </w:rPr>
        <w:t xml:space="preserve">(за исключением тех случаев, когда информация о размещаемом на Платформе </w:t>
      </w:r>
      <w:r w:rsidR="004240B4">
        <w:rPr>
          <w:rStyle w:val="af4"/>
          <w:rFonts w:eastAsiaTheme="minorHAnsi"/>
        </w:rPr>
        <w:t xml:space="preserve">товаре, лицензионном продукте, </w:t>
      </w:r>
      <w:r w:rsidR="007B102E">
        <w:rPr>
          <w:rStyle w:val="af4"/>
          <w:rFonts w:eastAsiaTheme="minorHAnsi"/>
        </w:rPr>
        <w:t>работе, и/или услуге организатора-партнера непосредственно содержит специальную пометку, выраженную словом – «реклама»</w:t>
      </w:r>
      <w:r w:rsidR="007154B5">
        <w:rPr>
          <w:rStyle w:val="af4"/>
          <w:rFonts w:eastAsiaTheme="minorHAnsi"/>
        </w:rPr>
        <w:t xml:space="preserve"> и</w:t>
      </w:r>
      <w:r w:rsidR="00A91C59">
        <w:rPr>
          <w:rStyle w:val="af4"/>
          <w:rFonts w:eastAsiaTheme="minorHAnsi"/>
        </w:rPr>
        <w:t xml:space="preserve"> </w:t>
      </w:r>
      <w:r w:rsidR="007154B5">
        <w:rPr>
          <w:rStyle w:val="af4"/>
          <w:rFonts w:eastAsiaTheme="minorHAnsi"/>
        </w:rPr>
        <w:t>при условии, что</w:t>
      </w:r>
      <w:r w:rsidR="00A91C59">
        <w:rPr>
          <w:rStyle w:val="af4"/>
          <w:rFonts w:eastAsiaTheme="minorHAnsi"/>
        </w:rPr>
        <w:t xml:space="preserve"> Сторонами отдельно и предварительно согласовано в соответствующей Заявке к Договору размещение на Платформе непосредственно рекламных материалов о Контрагенте и/или его товаре</w:t>
      </w:r>
      <w:r w:rsidR="004240B4">
        <w:rPr>
          <w:rStyle w:val="af4"/>
          <w:rFonts w:eastAsiaTheme="minorHAnsi"/>
        </w:rPr>
        <w:t>,</w:t>
      </w:r>
      <w:r w:rsidR="00A91C59">
        <w:rPr>
          <w:rStyle w:val="af4"/>
          <w:rFonts w:eastAsiaTheme="minorHAnsi"/>
        </w:rPr>
        <w:t xml:space="preserve"> </w:t>
      </w:r>
      <w:r w:rsidR="004240B4">
        <w:rPr>
          <w:rStyle w:val="af4"/>
          <w:rFonts w:eastAsiaTheme="minorHAnsi"/>
        </w:rPr>
        <w:t>лицензионном продукте</w:t>
      </w:r>
      <w:r w:rsidR="00A91C59">
        <w:rPr>
          <w:rStyle w:val="af4"/>
          <w:rFonts w:eastAsiaTheme="minorHAnsi"/>
        </w:rPr>
        <w:t>, услуге и/или работе</w:t>
      </w:r>
      <w:r w:rsidR="007B102E">
        <w:rPr>
          <w:rStyle w:val="af4"/>
          <w:rFonts w:eastAsiaTheme="minorHAnsi"/>
        </w:rPr>
        <w:t>)</w:t>
      </w:r>
      <w:r w:rsidR="003810BC" w:rsidRPr="008B7ED9">
        <w:rPr>
          <w:rFonts w:ascii="Times New Roman" w:eastAsia="Times New Roman" w:hAnsi="Times New Roman" w:cs="Times New Roman"/>
          <w:color w:val="000000"/>
          <w:lang w:eastAsia="ru-RU"/>
        </w:rPr>
        <w:t>.</w:t>
      </w:r>
    </w:p>
    <w:p w14:paraId="1F23389D" w14:textId="77777777" w:rsidR="00602B69" w:rsidRDefault="00602B69" w:rsidP="00D00ED1">
      <w:pPr>
        <w:pStyle w:val="a3"/>
        <w:keepNext/>
        <w:widowControl w:val="0"/>
        <w:suppressLineNumbers/>
        <w:tabs>
          <w:tab w:val="left" w:pos="142"/>
        </w:tabs>
        <w:suppressAutoHyphens/>
        <w:spacing w:after="0" w:line="240" w:lineRule="auto"/>
        <w:ind w:left="0"/>
        <w:jc w:val="both"/>
        <w:rPr>
          <w:rFonts w:ascii="Times New Roman" w:hAnsi="Times New Roman" w:cs="Times New Roman"/>
        </w:rPr>
      </w:pPr>
    </w:p>
    <w:p w14:paraId="253FAD43" w14:textId="0F8DA782" w:rsidR="00602B69" w:rsidRPr="00114C6F" w:rsidRDefault="00A91C59" w:rsidP="00D00ED1">
      <w:pPr>
        <w:pStyle w:val="a3"/>
        <w:keepNext/>
        <w:widowControl w:val="0"/>
        <w:suppressLineNumbers/>
        <w:tabs>
          <w:tab w:val="left" w:pos="142"/>
        </w:tabs>
        <w:suppressAutoHyphens/>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Рекламная и</w:t>
      </w:r>
      <w:r w:rsidR="004240B4">
        <w:rPr>
          <w:rFonts w:ascii="Times New Roman" w:eastAsia="Times New Roman" w:hAnsi="Times New Roman" w:cs="Times New Roman"/>
          <w:color w:val="000000"/>
          <w:lang w:eastAsia="ru-RU"/>
        </w:rPr>
        <w:t xml:space="preserve">нформация о товаре, </w:t>
      </w:r>
      <w:r w:rsidRPr="00602B69">
        <w:rPr>
          <w:rFonts w:ascii="Times New Roman" w:eastAsia="Times New Roman" w:hAnsi="Times New Roman" w:cs="Times New Roman"/>
          <w:color w:val="000000"/>
          <w:lang w:eastAsia="ru-RU"/>
        </w:rPr>
        <w:t xml:space="preserve">лицензионном продукте, услуге и/или работе </w:t>
      </w:r>
      <w:r>
        <w:rPr>
          <w:rFonts w:ascii="Times New Roman" w:eastAsia="Times New Roman" w:hAnsi="Times New Roman" w:cs="Times New Roman"/>
          <w:color w:val="000000"/>
          <w:lang w:eastAsia="ru-RU"/>
        </w:rPr>
        <w:t>Контрагента и/или о самом Контрагенте</w:t>
      </w:r>
      <w:r w:rsidRPr="00602B69">
        <w:rPr>
          <w:rFonts w:ascii="Times New Roman" w:eastAsia="Times New Roman" w:hAnsi="Times New Roman" w:cs="Times New Roman"/>
          <w:color w:val="000000"/>
          <w:lang w:eastAsia="ru-RU"/>
        </w:rPr>
        <w:t>, размещенная на Платформе и содержащая специальную пометку «реклама»</w:t>
      </w:r>
      <w:r>
        <w:rPr>
          <w:rFonts w:ascii="Times New Roman" w:eastAsia="Times New Roman" w:hAnsi="Times New Roman" w:cs="Times New Roman"/>
          <w:color w:val="000000"/>
          <w:lang w:eastAsia="ru-RU"/>
        </w:rPr>
        <w:t xml:space="preserve"> и</w:t>
      </w:r>
      <w:r w:rsidR="00B76D69">
        <w:rPr>
          <w:rFonts w:ascii="Times New Roman" w:eastAsia="Times New Roman" w:hAnsi="Times New Roman" w:cs="Times New Roman"/>
          <w:color w:val="000000"/>
          <w:lang w:eastAsia="ru-RU"/>
        </w:rPr>
        <w:t>, если применимо,</w:t>
      </w:r>
      <w:r>
        <w:rPr>
          <w:rFonts w:ascii="Times New Roman" w:eastAsia="Times New Roman" w:hAnsi="Times New Roman" w:cs="Times New Roman"/>
          <w:color w:val="000000"/>
          <w:lang w:eastAsia="ru-RU"/>
        </w:rPr>
        <w:t xml:space="preserve"> предварительно согласованная Сторонами в соответствующей Заявке, означает, что</w:t>
      </w:r>
      <w:r w:rsidRPr="00602B69">
        <w:rPr>
          <w:rFonts w:ascii="Times New Roman" w:eastAsia="Times New Roman" w:hAnsi="Times New Roman" w:cs="Times New Roman"/>
          <w:color w:val="000000"/>
          <w:lang w:eastAsia="ru-RU"/>
        </w:rPr>
        <w:t xml:space="preserve"> такая информация является интернет-рекламой с</w:t>
      </w:r>
      <w:r w:rsidR="004240B4">
        <w:rPr>
          <w:rFonts w:ascii="Times New Roman" w:eastAsia="Times New Roman" w:hAnsi="Times New Roman" w:cs="Times New Roman"/>
          <w:color w:val="000000"/>
          <w:lang w:eastAsia="ru-RU"/>
        </w:rPr>
        <w:t>оответствующего товара, лицензионного продукта</w:t>
      </w:r>
      <w:r w:rsidR="00B76D69">
        <w:rPr>
          <w:rFonts w:ascii="Times New Roman" w:eastAsia="Times New Roman" w:hAnsi="Times New Roman" w:cs="Times New Roman"/>
          <w:color w:val="000000"/>
          <w:lang w:eastAsia="ru-RU"/>
        </w:rPr>
        <w:t>, услуги</w:t>
      </w:r>
      <w:r w:rsidRPr="00602B69">
        <w:rPr>
          <w:rFonts w:ascii="Times New Roman" w:eastAsia="Times New Roman" w:hAnsi="Times New Roman" w:cs="Times New Roman"/>
          <w:color w:val="000000"/>
          <w:lang w:eastAsia="ru-RU"/>
        </w:rPr>
        <w:t xml:space="preserve"> и/или работы </w:t>
      </w:r>
      <w:r>
        <w:rPr>
          <w:rFonts w:ascii="Times New Roman" w:eastAsia="Times New Roman" w:hAnsi="Times New Roman" w:cs="Times New Roman"/>
          <w:color w:val="000000"/>
          <w:lang w:eastAsia="ru-RU"/>
        </w:rPr>
        <w:t>Контрагента</w:t>
      </w:r>
      <w:r w:rsidRPr="00602B69">
        <w:rPr>
          <w:rFonts w:ascii="Times New Roman" w:eastAsia="Times New Roman" w:hAnsi="Times New Roman" w:cs="Times New Roman"/>
          <w:color w:val="000000"/>
          <w:lang w:eastAsia="ru-RU"/>
        </w:rPr>
        <w:t xml:space="preserve">, распространение которой осуществляется </w:t>
      </w:r>
      <w:r w:rsidR="00B76D69">
        <w:rPr>
          <w:rFonts w:ascii="Times New Roman" w:eastAsia="Times New Roman" w:hAnsi="Times New Roman" w:cs="Times New Roman"/>
          <w:color w:val="000000"/>
          <w:lang w:eastAsia="ru-RU"/>
        </w:rPr>
        <w:t>Оператором</w:t>
      </w:r>
      <w:r w:rsidRPr="00602B69">
        <w:rPr>
          <w:rFonts w:ascii="Times New Roman" w:eastAsia="Times New Roman" w:hAnsi="Times New Roman" w:cs="Times New Roman"/>
          <w:color w:val="000000"/>
          <w:lang w:eastAsia="ru-RU"/>
        </w:rPr>
        <w:t xml:space="preserve"> с учетом требований применимого законодательства Российской Федерации, в том числе с учетом ст.18.1. Федерального закона от 13.03.2006 N 38-ФЗ.</w:t>
      </w:r>
      <w:r>
        <w:rPr>
          <w:rFonts w:ascii="Times New Roman" w:eastAsia="Times New Roman" w:hAnsi="Times New Roman" w:cs="Times New Roman"/>
          <w:color w:val="000000"/>
          <w:lang w:eastAsia="ru-RU"/>
        </w:rPr>
        <w:t xml:space="preserve"> Размещение на Платформе рекламных материалов (далее по тексту также – «РИМ» или «Рекламные материалы») Контрагента</w:t>
      </w:r>
      <w:r w:rsidR="00B76D69">
        <w:rPr>
          <w:rFonts w:ascii="Times New Roman" w:eastAsia="Times New Roman" w:hAnsi="Times New Roman" w:cs="Times New Roman"/>
          <w:color w:val="000000"/>
          <w:lang w:eastAsia="ru-RU"/>
        </w:rPr>
        <w:t>, а также условия такого размещения могут</w:t>
      </w:r>
      <w:r>
        <w:rPr>
          <w:rFonts w:ascii="Times New Roman" w:eastAsia="Times New Roman" w:hAnsi="Times New Roman" w:cs="Times New Roman"/>
          <w:color w:val="000000"/>
          <w:lang w:eastAsia="ru-RU"/>
        </w:rPr>
        <w:t xml:space="preserve"> быть отдельно согласовано между Оператором и Контрагентом при заключении и/или исполнении Договора в рамках каждой отдельной Заявки.</w:t>
      </w:r>
    </w:p>
    <w:p w14:paraId="16E6AF18" w14:textId="77777777" w:rsidR="00D00ED1" w:rsidRDefault="00D00ED1" w:rsidP="00114C6F">
      <w:pPr>
        <w:shd w:val="clear" w:color="auto" w:fill="FFFFFF"/>
        <w:spacing w:after="0" w:line="240" w:lineRule="auto"/>
        <w:jc w:val="both"/>
        <w:rPr>
          <w:rFonts w:ascii="Times New Roman" w:eastAsia="Times New Roman" w:hAnsi="Times New Roman" w:cs="Times New Roman"/>
          <w:color w:val="000000"/>
          <w:lang w:eastAsia="ru-RU"/>
        </w:rPr>
      </w:pPr>
    </w:p>
    <w:p w14:paraId="2AD7F7B3" w14:textId="77777777" w:rsidR="009B270A" w:rsidRDefault="009B270A" w:rsidP="00114C6F">
      <w:pPr>
        <w:shd w:val="clear" w:color="auto" w:fill="FFFFFF"/>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З</w:t>
      </w:r>
      <w:proofErr w:type="spellStart"/>
      <w:r>
        <w:rPr>
          <w:rFonts w:ascii="Times New Roman" w:eastAsia="Times New Roman" w:hAnsi="Times New Roman" w:cs="Times New Roman"/>
          <w:lang w:val="x-none" w:eastAsia="x-none"/>
        </w:rPr>
        <w:t>аверения</w:t>
      </w:r>
      <w:proofErr w:type="spellEnd"/>
      <w:r>
        <w:rPr>
          <w:rFonts w:ascii="Times New Roman" w:eastAsia="Times New Roman" w:hAnsi="Times New Roman" w:cs="Times New Roman"/>
          <w:lang w:val="x-none" w:eastAsia="x-none"/>
        </w:rPr>
        <w:t xml:space="preserve"> и гарантии</w:t>
      </w:r>
      <w:r w:rsidRPr="00C93F1C">
        <w:rPr>
          <w:rFonts w:ascii="Times New Roman" w:eastAsia="Times New Roman" w:hAnsi="Times New Roman" w:cs="Times New Roman"/>
          <w:lang w:val="x-none" w:eastAsia="x-none"/>
        </w:rPr>
        <w:t xml:space="preserve"> </w:t>
      </w:r>
      <w:r>
        <w:rPr>
          <w:rFonts w:ascii="Times New Roman" w:eastAsia="Times New Roman" w:hAnsi="Times New Roman" w:cs="Times New Roman"/>
          <w:lang w:eastAsia="x-none"/>
        </w:rPr>
        <w:t>Контрагента</w:t>
      </w:r>
      <w:r w:rsidRPr="00C93F1C">
        <w:rPr>
          <w:rFonts w:ascii="Times New Roman" w:eastAsia="Times New Roman" w:hAnsi="Times New Roman" w:cs="Times New Roman"/>
          <w:lang w:val="x-none" w:eastAsia="x-none"/>
        </w:rPr>
        <w:t xml:space="preserve"> об обстоятельствах</w:t>
      </w:r>
      <w:r>
        <w:rPr>
          <w:rFonts w:ascii="Times New Roman" w:eastAsia="Times New Roman" w:hAnsi="Times New Roman" w:cs="Times New Roman"/>
          <w:lang w:eastAsia="x-none"/>
        </w:rPr>
        <w:t>, указанных в пп.2.5.1. - 2.5.</w:t>
      </w:r>
      <w:r w:rsidR="003810BC">
        <w:rPr>
          <w:rFonts w:ascii="Times New Roman" w:eastAsia="Times New Roman" w:hAnsi="Times New Roman" w:cs="Times New Roman"/>
          <w:lang w:eastAsia="x-none"/>
        </w:rPr>
        <w:t>15</w:t>
      </w:r>
      <w:r>
        <w:rPr>
          <w:rFonts w:ascii="Times New Roman" w:eastAsia="Times New Roman" w:hAnsi="Times New Roman" w:cs="Times New Roman"/>
          <w:lang w:eastAsia="x-none"/>
        </w:rPr>
        <w:t xml:space="preserve"> настоящего Договора,</w:t>
      </w:r>
      <w:r w:rsidRPr="00C93F1C">
        <w:rPr>
          <w:rFonts w:ascii="Times New Roman" w:eastAsia="Times New Roman" w:hAnsi="Times New Roman" w:cs="Times New Roman"/>
          <w:lang w:val="x-none" w:eastAsia="x-none"/>
        </w:rPr>
        <w:t xml:space="preserve"> имеют</w:t>
      </w:r>
      <w:r>
        <w:rPr>
          <w:rFonts w:ascii="Times New Roman" w:eastAsia="Times New Roman" w:hAnsi="Times New Roman" w:cs="Times New Roman"/>
          <w:lang w:eastAsia="x-none"/>
        </w:rPr>
        <w:t xml:space="preserve"> </w:t>
      </w:r>
      <w:r w:rsidR="00D00ED1">
        <w:rPr>
          <w:rFonts w:ascii="Times New Roman" w:eastAsia="Times New Roman" w:hAnsi="Times New Roman" w:cs="Times New Roman"/>
          <w:lang w:eastAsia="x-none"/>
        </w:rPr>
        <w:t xml:space="preserve">существенное </w:t>
      </w:r>
      <w:r w:rsidRPr="00C93F1C">
        <w:rPr>
          <w:rFonts w:ascii="Times New Roman" w:eastAsia="Times New Roman" w:hAnsi="Times New Roman" w:cs="Times New Roman"/>
          <w:lang w:val="x-none" w:eastAsia="x-none"/>
        </w:rPr>
        <w:t>значение</w:t>
      </w:r>
      <w:r w:rsidR="009624ED">
        <w:rPr>
          <w:rFonts w:ascii="Times New Roman" w:eastAsia="Times New Roman" w:hAnsi="Times New Roman" w:cs="Times New Roman"/>
          <w:lang w:eastAsia="x-none"/>
        </w:rPr>
        <w:t xml:space="preserve"> для Оператора</w:t>
      </w:r>
      <w:r w:rsidR="009624ED">
        <w:rPr>
          <w:rFonts w:ascii="Times New Roman" w:eastAsia="Times New Roman" w:hAnsi="Times New Roman" w:cs="Times New Roman"/>
          <w:lang w:val="x-none" w:eastAsia="x-none"/>
        </w:rPr>
        <w:t xml:space="preserve"> для</w:t>
      </w:r>
      <w:r w:rsidRPr="00C93F1C">
        <w:rPr>
          <w:rFonts w:ascii="Times New Roman" w:eastAsia="Times New Roman" w:hAnsi="Times New Roman" w:cs="Times New Roman"/>
          <w:lang w:val="x-none" w:eastAsia="x-none"/>
        </w:rPr>
        <w:t xml:space="preserve"> заключения, исполнения и прекращения Договор</w:t>
      </w:r>
      <w:r w:rsidR="009624ED">
        <w:rPr>
          <w:rFonts w:ascii="Times New Roman" w:eastAsia="Times New Roman" w:hAnsi="Times New Roman" w:cs="Times New Roman"/>
          <w:lang w:val="x-none" w:eastAsia="x-none"/>
        </w:rPr>
        <w:t>а</w:t>
      </w:r>
      <w:r w:rsidR="00D00ED1">
        <w:rPr>
          <w:rFonts w:ascii="Times New Roman" w:eastAsia="Times New Roman" w:hAnsi="Times New Roman" w:cs="Times New Roman"/>
          <w:lang w:eastAsia="x-none"/>
        </w:rPr>
        <w:t xml:space="preserve"> и </w:t>
      </w:r>
      <w:r w:rsidR="009624ED">
        <w:rPr>
          <w:rFonts w:ascii="Times New Roman" w:eastAsia="Times New Roman" w:hAnsi="Times New Roman" w:cs="Times New Roman"/>
          <w:lang w:eastAsia="x-none"/>
        </w:rPr>
        <w:t>Оператор полагается на соответствующие заверения и гарантии Контрагента</w:t>
      </w:r>
      <w:r w:rsidR="00D00ED1">
        <w:rPr>
          <w:rFonts w:ascii="Times New Roman" w:eastAsia="Times New Roman" w:hAnsi="Times New Roman" w:cs="Times New Roman"/>
          <w:lang w:eastAsia="x-none"/>
        </w:rPr>
        <w:t xml:space="preserve"> при заключении и исполнении Договора</w:t>
      </w:r>
      <w:r w:rsidR="009624ED">
        <w:rPr>
          <w:rFonts w:ascii="Times New Roman" w:eastAsia="Times New Roman" w:hAnsi="Times New Roman" w:cs="Times New Roman"/>
          <w:lang w:eastAsia="x-none"/>
        </w:rPr>
        <w:t>.</w:t>
      </w:r>
    </w:p>
    <w:p w14:paraId="3A46488C" w14:textId="77777777" w:rsidR="009B270A" w:rsidRPr="00114C6F" w:rsidRDefault="009B270A" w:rsidP="00114C6F">
      <w:pPr>
        <w:shd w:val="clear" w:color="auto" w:fill="FFFFFF"/>
        <w:spacing w:after="0" w:line="240" w:lineRule="auto"/>
        <w:jc w:val="both"/>
        <w:rPr>
          <w:rFonts w:ascii="Times New Roman" w:eastAsia="Times New Roman" w:hAnsi="Times New Roman" w:cs="Times New Roman"/>
          <w:color w:val="000000"/>
          <w:lang w:eastAsia="ru-RU"/>
        </w:rPr>
      </w:pPr>
    </w:p>
    <w:p w14:paraId="3559F761"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114C6F">
        <w:rPr>
          <w:rFonts w:ascii="Times New Roman" w:eastAsia="Times New Roman" w:hAnsi="Times New Roman" w:cs="Times New Roman"/>
          <w:b/>
          <w:bCs/>
          <w:color w:val="000000"/>
          <w:lang w:eastAsia="ru-RU"/>
        </w:rPr>
        <w:t>3.</w:t>
      </w:r>
      <w:r w:rsidRPr="00114C6F">
        <w:rPr>
          <w:rFonts w:ascii="Times New Roman" w:eastAsia="Times New Roman" w:hAnsi="Times New Roman" w:cs="Times New Roman"/>
          <w:b/>
          <w:color w:val="000000"/>
          <w:lang w:eastAsia="ru-RU"/>
        </w:rPr>
        <w:t> Права и обязанности Сторон</w:t>
      </w:r>
    </w:p>
    <w:p w14:paraId="577419E1" w14:textId="77777777" w:rsidR="007216D5" w:rsidRPr="00114C6F" w:rsidRDefault="007216D5"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1C11BE2F"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3.1.</w:t>
      </w:r>
      <w:r w:rsidRPr="00114C6F">
        <w:rPr>
          <w:rFonts w:ascii="Times New Roman" w:eastAsia="Times New Roman" w:hAnsi="Times New Roman" w:cs="Times New Roman"/>
          <w:color w:val="000000"/>
          <w:lang w:eastAsia="ru-RU"/>
        </w:rPr>
        <w:t> </w:t>
      </w:r>
      <w:r w:rsidR="00FB3468">
        <w:rPr>
          <w:rFonts w:ascii="Times New Roman" w:eastAsia="Times New Roman" w:hAnsi="Times New Roman" w:cs="Times New Roman"/>
          <w:color w:val="000000"/>
          <w:lang w:eastAsia="ru-RU"/>
        </w:rPr>
        <w:t>Оператор оказывает Контрагенту Услуги по Договору</w:t>
      </w:r>
      <w:r w:rsidRPr="00114C6F">
        <w:rPr>
          <w:rFonts w:ascii="Times New Roman" w:eastAsia="Times New Roman" w:hAnsi="Times New Roman" w:cs="Times New Roman"/>
          <w:color w:val="000000"/>
          <w:lang w:eastAsia="ru-RU"/>
        </w:rPr>
        <w:t>, а Контраген</w:t>
      </w:r>
      <w:r w:rsidR="00FB3468">
        <w:rPr>
          <w:rFonts w:ascii="Times New Roman" w:eastAsia="Times New Roman" w:hAnsi="Times New Roman" w:cs="Times New Roman"/>
          <w:color w:val="000000"/>
          <w:lang w:eastAsia="ru-RU"/>
        </w:rPr>
        <w:t>т обязуется принять и оплатить У</w:t>
      </w:r>
      <w:r w:rsidRPr="00114C6F">
        <w:rPr>
          <w:rFonts w:ascii="Times New Roman" w:eastAsia="Times New Roman" w:hAnsi="Times New Roman" w:cs="Times New Roman"/>
          <w:color w:val="000000"/>
          <w:lang w:eastAsia="ru-RU"/>
        </w:rPr>
        <w:t xml:space="preserve">слуги в </w:t>
      </w:r>
      <w:r w:rsidR="0053053C">
        <w:rPr>
          <w:rFonts w:ascii="Times New Roman" w:eastAsia="Times New Roman" w:hAnsi="Times New Roman" w:cs="Times New Roman"/>
          <w:color w:val="000000"/>
          <w:lang w:eastAsia="ru-RU"/>
        </w:rPr>
        <w:t>соответствии с условиями Д</w:t>
      </w:r>
      <w:r w:rsidRPr="00114C6F">
        <w:rPr>
          <w:rFonts w:ascii="Times New Roman" w:eastAsia="Times New Roman" w:hAnsi="Times New Roman" w:cs="Times New Roman"/>
          <w:color w:val="000000"/>
          <w:lang w:eastAsia="ru-RU"/>
        </w:rPr>
        <w:t>оговора.</w:t>
      </w:r>
    </w:p>
    <w:p w14:paraId="6FB9C4B2" w14:textId="77777777" w:rsidR="007216D5" w:rsidRPr="00114C6F" w:rsidRDefault="007216D5" w:rsidP="00114C6F">
      <w:pPr>
        <w:shd w:val="clear" w:color="auto" w:fill="FFFFFF"/>
        <w:spacing w:after="0" w:line="240" w:lineRule="auto"/>
        <w:jc w:val="both"/>
        <w:rPr>
          <w:rFonts w:ascii="Times New Roman" w:eastAsia="Times New Roman" w:hAnsi="Times New Roman" w:cs="Times New Roman"/>
          <w:color w:val="000000"/>
          <w:lang w:eastAsia="ru-RU"/>
        </w:rPr>
      </w:pPr>
    </w:p>
    <w:p w14:paraId="44BBE6A3" w14:textId="77777777" w:rsidR="005C2767"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3.2.</w:t>
      </w:r>
      <w:r w:rsidRPr="00114C6F">
        <w:rPr>
          <w:rFonts w:ascii="Times New Roman" w:eastAsia="Times New Roman" w:hAnsi="Times New Roman" w:cs="Times New Roman"/>
          <w:color w:val="000000"/>
          <w:lang w:eastAsia="ru-RU"/>
        </w:rPr>
        <w:t xml:space="preserve"> Контрагент </w:t>
      </w:r>
      <w:r w:rsidR="007216D5">
        <w:rPr>
          <w:rFonts w:ascii="Times New Roman" w:eastAsia="Times New Roman" w:hAnsi="Times New Roman" w:cs="Times New Roman"/>
          <w:color w:val="000000"/>
          <w:lang w:eastAsia="ru-RU"/>
        </w:rPr>
        <w:t xml:space="preserve">обязуется предварительно (до размещения его </w:t>
      </w:r>
      <w:proofErr w:type="spellStart"/>
      <w:r w:rsidR="007216D5">
        <w:rPr>
          <w:rFonts w:ascii="Times New Roman" w:eastAsia="Times New Roman" w:hAnsi="Times New Roman" w:cs="Times New Roman"/>
          <w:color w:val="000000"/>
          <w:lang w:eastAsia="ru-RU"/>
        </w:rPr>
        <w:t>Офферов</w:t>
      </w:r>
      <w:proofErr w:type="spellEnd"/>
      <w:r w:rsidR="007216D5">
        <w:rPr>
          <w:rFonts w:ascii="Times New Roman" w:eastAsia="Times New Roman" w:hAnsi="Times New Roman" w:cs="Times New Roman"/>
          <w:color w:val="000000"/>
          <w:lang w:eastAsia="ru-RU"/>
        </w:rPr>
        <w:t xml:space="preserve"> на Площадке) предоставить</w:t>
      </w:r>
      <w:r w:rsidRPr="00114C6F">
        <w:rPr>
          <w:rFonts w:ascii="Times New Roman" w:eastAsia="Times New Roman" w:hAnsi="Times New Roman" w:cs="Times New Roman"/>
          <w:color w:val="000000"/>
          <w:lang w:eastAsia="ru-RU"/>
        </w:rPr>
        <w:t xml:space="preserve"> Оператору</w:t>
      </w:r>
      <w:r w:rsidR="0020064A">
        <w:rPr>
          <w:rFonts w:ascii="Times New Roman" w:eastAsia="Times New Roman" w:hAnsi="Times New Roman" w:cs="Times New Roman"/>
          <w:color w:val="000000"/>
          <w:lang w:eastAsia="ru-RU"/>
        </w:rPr>
        <w:t xml:space="preserve"> на рассмотрение / согласование</w:t>
      </w:r>
      <w:r w:rsidRPr="00114C6F">
        <w:rPr>
          <w:rFonts w:ascii="Times New Roman" w:eastAsia="Times New Roman" w:hAnsi="Times New Roman" w:cs="Times New Roman"/>
          <w:color w:val="000000"/>
          <w:lang w:eastAsia="ru-RU"/>
        </w:rPr>
        <w:t xml:space="preserve"> готовые к размещению </w:t>
      </w:r>
      <w:proofErr w:type="spellStart"/>
      <w:r w:rsidR="0053053C">
        <w:rPr>
          <w:rFonts w:ascii="Times New Roman" w:eastAsia="Times New Roman" w:hAnsi="Times New Roman" w:cs="Times New Roman"/>
          <w:color w:val="000000"/>
          <w:lang w:eastAsia="ru-RU"/>
        </w:rPr>
        <w:t>Офферы</w:t>
      </w:r>
      <w:proofErr w:type="spellEnd"/>
      <w:r w:rsidRPr="00114C6F">
        <w:rPr>
          <w:rFonts w:ascii="Times New Roman" w:eastAsia="Times New Roman" w:hAnsi="Times New Roman" w:cs="Times New Roman"/>
          <w:color w:val="000000"/>
          <w:lang w:eastAsia="ru-RU"/>
        </w:rPr>
        <w:t>, а такж</w:t>
      </w:r>
      <w:r w:rsidR="00FB3468">
        <w:rPr>
          <w:rFonts w:ascii="Times New Roman" w:eastAsia="Times New Roman" w:hAnsi="Times New Roman" w:cs="Times New Roman"/>
          <w:color w:val="000000"/>
          <w:lang w:eastAsia="ru-RU"/>
        </w:rPr>
        <w:t>е всю необходимую для оказания У</w:t>
      </w:r>
      <w:r w:rsidRPr="00114C6F">
        <w:rPr>
          <w:rFonts w:ascii="Times New Roman" w:eastAsia="Times New Roman" w:hAnsi="Times New Roman" w:cs="Times New Roman"/>
          <w:color w:val="000000"/>
          <w:lang w:eastAsia="ru-RU"/>
        </w:rPr>
        <w:t>слуг информацию об услови</w:t>
      </w:r>
      <w:r w:rsidR="0053053C">
        <w:rPr>
          <w:rFonts w:ascii="Times New Roman" w:eastAsia="Times New Roman" w:hAnsi="Times New Roman" w:cs="Times New Roman"/>
          <w:color w:val="000000"/>
          <w:lang w:eastAsia="ru-RU"/>
        </w:rPr>
        <w:t>ях размещения п</w:t>
      </w:r>
      <w:r w:rsidR="0053053C" w:rsidRPr="00114C6F">
        <w:rPr>
          <w:rFonts w:ascii="Times New Roman" w:eastAsia="Times New Roman" w:hAnsi="Times New Roman" w:cs="Times New Roman"/>
          <w:color w:val="000000"/>
          <w:lang w:eastAsia="ru-RU"/>
        </w:rPr>
        <w:t>утем подачи Заявки по электронной почте</w:t>
      </w:r>
      <w:r w:rsidR="0053053C">
        <w:rPr>
          <w:rFonts w:ascii="Times New Roman" w:eastAsia="Times New Roman" w:hAnsi="Times New Roman" w:cs="Times New Roman"/>
          <w:color w:val="000000"/>
          <w:lang w:eastAsia="ru-RU"/>
        </w:rPr>
        <w:t xml:space="preserve"> в порядке, </w:t>
      </w:r>
      <w:r w:rsidR="0053053C" w:rsidRPr="006D516D">
        <w:rPr>
          <w:rFonts w:ascii="Times New Roman" w:eastAsia="Times New Roman" w:hAnsi="Times New Roman" w:cs="Times New Roman"/>
          <w:color w:val="000000"/>
          <w:lang w:eastAsia="ru-RU"/>
        </w:rPr>
        <w:t>определенном в разделе 6 Правил.</w:t>
      </w:r>
    </w:p>
    <w:p w14:paraId="778BCC5C" w14:textId="77777777" w:rsidR="00114C6F" w:rsidRDefault="0053053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14:paraId="492BDAC2" w14:textId="77777777" w:rsidR="002A4E03" w:rsidRDefault="002A4E03"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MS Mincho" w:hAnsi="Times New Roman" w:cs="Times New Roman"/>
          <w:lang w:eastAsia="ja-JP"/>
        </w:rPr>
        <w:t>3.3. Оператор, получивший</w:t>
      </w:r>
      <w:r w:rsidRPr="00310672">
        <w:rPr>
          <w:rFonts w:ascii="Times New Roman" w:eastAsia="MS Mincho" w:hAnsi="Times New Roman" w:cs="Times New Roman"/>
          <w:lang w:eastAsia="ja-JP"/>
        </w:rPr>
        <w:t xml:space="preserve"> персо</w:t>
      </w:r>
      <w:r>
        <w:rPr>
          <w:rFonts w:ascii="Times New Roman" w:eastAsia="MS Mincho" w:hAnsi="Times New Roman" w:cs="Times New Roman"/>
          <w:lang w:eastAsia="ja-JP"/>
        </w:rPr>
        <w:t>нальные данные от Контрагента</w:t>
      </w:r>
      <w:r w:rsidRPr="00310672">
        <w:rPr>
          <w:rFonts w:ascii="Times New Roman" w:eastAsia="MS Mincho" w:hAnsi="Times New Roman" w:cs="Times New Roman"/>
          <w:lang w:eastAsia="ja-JP"/>
        </w:rPr>
        <w:t>, не принимает на себя обязательства по информированию субъектов, персональ</w:t>
      </w:r>
      <w:r>
        <w:rPr>
          <w:rFonts w:ascii="Times New Roman" w:eastAsia="MS Mincho" w:hAnsi="Times New Roman" w:cs="Times New Roman"/>
          <w:lang w:eastAsia="ja-JP"/>
        </w:rPr>
        <w:t>ные данные которых ему</w:t>
      </w:r>
      <w:r w:rsidRPr="00310672">
        <w:rPr>
          <w:rFonts w:ascii="Times New Roman" w:eastAsia="MS Mincho" w:hAnsi="Times New Roman" w:cs="Times New Roman"/>
          <w:lang w:eastAsia="ja-JP"/>
        </w:rPr>
        <w:t xml:space="preserve"> переданы, о начале их обработки, поскольку обязанность осуществить соответствующее информирование при получении согласия на такую передачу несет </w:t>
      </w:r>
      <w:r>
        <w:rPr>
          <w:rFonts w:ascii="Times New Roman" w:eastAsia="MS Mincho" w:hAnsi="Times New Roman" w:cs="Times New Roman"/>
          <w:lang w:eastAsia="ja-JP"/>
        </w:rPr>
        <w:t>Контрагент, передающий</w:t>
      </w:r>
      <w:r w:rsidRPr="00310672">
        <w:rPr>
          <w:rFonts w:ascii="Times New Roman" w:eastAsia="MS Mincho" w:hAnsi="Times New Roman" w:cs="Times New Roman"/>
          <w:lang w:eastAsia="ja-JP"/>
        </w:rPr>
        <w:t xml:space="preserve"> персональные </w:t>
      </w:r>
      <w:r>
        <w:rPr>
          <w:rFonts w:ascii="Times New Roman" w:eastAsia="MS Mincho" w:hAnsi="Times New Roman" w:cs="Times New Roman"/>
          <w:lang w:eastAsia="ja-JP"/>
        </w:rPr>
        <w:t>данные</w:t>
      </w:r>
      <w:r w:rsidRPr="00310672">
        <w:rPr>
          <w:rFonts w:ascii="Times New Roman" w:eastAsia="MS Mincho" w:hAnsi="Times New Roman" w:cs="Times New Roman"/>
          <w:lang w:eastAsia="ja-JP"/>
        </w:rPr>
        <w:t>.</w:t>
      </w:r>
    </w:p>
    <w:p w14:paraId="32742FB3" w14:textId="77777777" w:rsidR="003C06C6" w:rsidRPr="00114C6F" w:rsidRDefault="003C06C6" w:rsidP="00114C6F">
      <w:pPr>
        <w:shd w:val="clear" w:color="auto" w:fill="FFFFFF"/>
        <w:spacing w:after="0" w:line="240" w:lineRule="auto"/>
        <w:jc w:val="both"/>
        <w:rPr>
          <w:rFonts w:ascii="Times New Roman" w:eastAsia="Times New Roman" w:hAnsi="Times New Roman" w:cs="Times New Roman"/>
          <w:color w:val="000000"/>
          <w:lang w:eastAsia="ru-RU"/>
        </w:rPr>
      </w:pPr>
    </w:p>
    <w:p w14:paraId="2E56BD18" w14:textId="5307DE05" w:rsidR="00114C6F" w:rsidRDefault="00156EEC" w:rsidP="00114C6F">
      <w:pPr>
        <w:shd w:val="clear" w:color="auto" w:fill="FFFFFF"/>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3.4</w:t>
      </w:r>
      <w:r w:rsidR="00114C6F" w:rsidRPr="00114C6F">
        <w:rPr>
          <w:rFonts w:ascii="Times New Roman" w:eastAsia="Times New Roman" w:hAnsi="Times New Roman" w:cs="Times New Roman"/>
          <w:b/>
          <w:bCs/>
          <w:color w:val="000000"/>
          <w:lang w:eastAsia="ru-RU"/>
        </w:rPr>
        <w:t>.</w:t>
      </w:r>
      <w:r w:rsidR="00114C6F" w:rsidRPr="00114C6F">
        <w:rPr>
          <w:rFonts w:ascii="Times New Roman" w:eastAsia="Times New Roman" w:hAnsi="Times New Roman" w:cs="Times New Roman"/>
          <w:b/>
          <w:color w:val="000000"/>
          <w:lang w:eastAsia="ru-RU"/>
        </w:rPr>
        <w:t xml:space="preserve"> Особенности размещения </w:t>
      </w:r>
      <w:proofErr w:type="spellStart"/>
      <w:r w:rsidR="00337773">
        <w:rPr>
          <w:rFonts w:ascii="Times New Roman" w:eastAsia="Times New Roman" w:hAnsi="Times New Roman" w:cs="Times New Roman"/>
          <w:b/>
          <w:color w:val="000000"/>
          <w:lang w:eastAsia="ru-RU"/>
        </w:rPr>
        <w:t>Офферов</w:t>
      </w:r>
      <w:proofErr w:type="spellEnd"/>
      <w:r w:rsidR="00337773">
        <w:rPr>
          <w:rFonts w:ascii="Times New Roman" w:eastAsia="Times New Roman" w:hAnsi="Times New Roman" w:cs="Times New Roman"/>
          <w:b/>
          <w:color w:val="000000"/>
          <w:lang w:eastAsia="ru-RU"/>
        </w:rPr>
        <w:t xml:space="preserve"> на Платформе</w:t>
      </w:r>
    </w:p>
    <w:p w14:paraId="50A11E1B" w14:textId="77777777" w:rsidR="004954F1" w:rsidRPr="00114C6F" w:rsidRDefault="004954F1" w:rsidP="00114C6F">
      <w:pPr>
        <w:shd w:val="clear" w:color="auto" w:fill="FFFFFF"/>
        <w:spacing w:after="0" w:line="240" w:lineRule="auto"/>
        <w:jc w:val="both"/>
        <w:rPr>
          <w:rFonts w:ascii="Times New Roman" w:eastAsia="Times New Roman" w:hAnsi="Times New Roman" w:cs="Times New Roman"/>
          <w:b/>
          <w:color w:val="000000"/>
          <w:lang w:eastAsia="ru-RU"/>
        </w:rPr>
      </w:pPr>
    </w:p>
    <w:p w14:paraId="500CCA39" w14:textId="04BC311B"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3.4</w:t>
      </w:r>
      <w:r w:rsidR="00114C6F" w:rsidRPr="00114C6F">
        <w:rPr>
          <w:rFonts w:ascii="Times New Roman" w:eastAsia="Times New Roman" w:hAnsi="Times New Roman" w:cs="Times New Roman"/>
          <w:bCs/>
          <w:color w:val="000000"/>
          <w:lang w:eastAsia="ru-RU"/>
        </w:rPr>
        <w:t>.1.</w:t>
      </w:r>
      <w:r w:rsidR="00114C6F" w:rsidRPr="00114C6F">
        <w:rPr>
          <w:rFonts w:ascii="Times New Roman" w:eastAsia="Times New Roman" w:hAnsi="Times New Roman" w:cs="Times New Roman"/>
          <w:color w:val="000000"/>
          <w:lang w:eastAsia="ru-RU"/>
        </w:rPr>
        <w:t> Срок</w:t>
      </w:r>
      <w:r w:rsidR="0053053C">
        <w:rPr>
          <w:rFonts w:ascii="Times New Roman" w:eastAsia="Times New Roman" w:hAnsi="Times New Roman" w:cs="Times New Roman"/>
          <w:color w:val="000000"/>
          <w:lang w:eastAsia="ru-RU"/>
        </w:rPr>
        <w:t xml:space="preserve"> размещения, указанный в Заявке, </w:t>
      </w:r>
      <w:r w:rsidR="00114C6F" w:rsidRPr="00114C6F">
        <w:rPr>
          <w:rFonts w:ascii="Times New Roman" w:eastAsia="Times New Roman" w:hAnsi="Times New Roman" w:cs="Times New Roman"/>
          <w:color w:val="000000"/>
          <w:lang w:eastAsia="ru-RU"/>
        </w:rPr>
        <w:t xml:space="preserve">считается предельным (максимальным) и не возлагает на Оператора обязанности размещать </w:t>
      </w:r>
      <w:proofErr w:type="spellStart"/>
      <w:r w:rsidR="0053053C">
        <w:rPr>
          <w:rFonts w:ascii="Times New Roman" w:eastAsia="Times New Roman" w:hAnsi="Times New Roman" w:cs="Times New Roman"/>
          <w:color w:val="000000"/>
          <w:lang w:eastAsia="ru-RU"/>
        </w:rPr>
        <w:t>Оффер</w:t>
      </w:r>
      <w:proofErr w:type="spellEnd"/>
      <w:r w:rsidR="0053053C">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в течение всего указанного срока.</w:t>
      </w:r>
      <w:r w:rsidR="0053053C">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В случае, если срок размещения Контрагентом не указан, </w:t>
      </w:r>
      <w:proofErr w:type="spellStart"/>
      <w:r w:rsidR="0053053C">
        <w:rPr>
          <w:rFonts w:ascii="Times New Roman" w:eastAsia="Times New Roman" w:hAnsi="Times New Roman" w:cs="Times New Roman"/>
          <w:color w:val="000000"/>
          <w:lang w:eastAsia="ru-RU"/>
        </w:rPr>
        <w:t>Оффер</w:t>
      </w:r>
      <w:proofErr w:type="spellEnd"/>
      <w:r w:rsidR="0053053C">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может размещаться с момента его получения Оператором в течение </w:t>
      </w:r>
      <w:r w:rsidR="0053053C">
        <w:rPr>
          <w:rFonts w:ascii="Times New Roman" w:eastAsia="Times New Roman" w:hAnsi="Times New Roman" w:cs="Times New Roman"/>
          <w:color w:val="000000"/>
          <w:lang w:eastAsia="ru-RU"/>
        </w:rPr>
        <w:t>всего срока действия Д</w:t>
      </w:r>
      <w:r w:rsidR="00114C6F" w:rsidRPr="00114C6F">
        <w:rPr>
          <w:rFonts w:ascii="Times New Roman" w:eastAsia="Times New Roman" w:hAnsi="Times New Roman" w:cs="Times New Roman"/>
          <w:color w:val="000000"/>
          <w:lang w:eastAsia="ru-RU"/>
        </w:rPr>
        <w:t>оговора. К</w:t>
      </w:r>
      <w:r w:rsidR="0053053C">
        <w:rPr>
          <w:rFonts w:ascii="Times New Roman" w:eastAsia="Times New Roman" w:hAnsi="Times New Roman" w:cs="Times New Roman"/>
          <w:color w:val="000000"/>
          <w:lang w:eastAsia="ru-RU"/>
        </w:rPr>
        <w:t xml:space="preserve">онтрагент вправе отозвать </w:t>
      </w:r>
      <w:proofErr w:type="spellStart"/>
      <w:r w:rsidR="0053053C">
        <w:rPr>
          <w:rFonts w:ascii="Times New Roman" w:eastAsia="Times New Roman" w:hAnsi="Times New Roman" w:cs="Times New Roman"/>
          <w:color w:val="000000"/>
          <w:lang w:eastAsia="ru-RU"/>
        </w:rPr>
        <w:t>Оффер</w:t>
      </w:r>
      <w:proofErr w:type="spellEnd"/>
      <w:r w:rsidR="0053053C">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согласованным с Оператором способом, при этом при согласовании времени остановки показа </w:t>
      </w:r>
      <w:proofErr w:type="spellStart"/>
      <w:r w:rsidR="0053053C">
        <w:rPr>
          <w:rFonts w:ascii="Times New Roman" w:eastAsia="Times New Roman" w:hAnsi="Times New Roman" w:cs="Times New Roman"/>
          <w:color w:val="000000"/>
          <w:lang w:eastAsia="ru-RU"/>
        </w:rPr>
        <w:t>Оффера</w:t>
      </w:r>
      <w:proofErr w:type="spellEnd"/>
      <w:r w:rsidR="0053053C">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стороны учитывают существующие у Оператора технологические, организационные, финансовые особенности работы.</w:t>
      </w:r>
    </w:p>
    <w:p w14:paraId="15B6D370" w14:textId="77777777" w:rsidR="004954F1" w:rsidRPr="00114C6F" w:rsidRDefault="004954F1" w:rsidP="00114C6F">
      <w:pPr>
        <w:shd w:val="clear" w:color="auto" w:fill="FFFFFF"/>
        <w:spacing w:after="0" w:line="240" w:lineRule="auto"/>
        <w:jc w:val="both"/>
        <w:rPr>
          <w:rFonts w:ascii="Times New Roman" w:eastAsia="Times New Roman" w:hAnsi="Times New Roman" w:cs="Times New Roman"/>
          <w:color w:val="000000"/>
          <w:lang w:eastAsia="ru-RU"/>
        </w:rPr>
      </w:pPr>
    </w:p>
    <w:p w14:paraId="21DA244A" w14:textId="13131746"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3.4</w:t>
      </w:r>
      <w:r w:rsidR="00114C6F" w:rsidRPr="00114C6F">
        <w:rPr>
          <w:rFonts w:ascii="Times New Roman" w:eastAsia="Times New Roman" w:hAnsi="Times New Roman" w:cs="Times New Roman"/>
          <w:bCs/>
          <w:color w:val="000000"/>
          <w:lang w:eastAsia="ru-RU"/>
        </w:rPr>
        <w:t>.2.</w:t>
      </w:r>
      <w:r w:rsidR="00114C6F" w:rsidRPr="00114C6F">
        <w:rPr>
          <w:rFonts w:ascii="Times New Roman" w:eastAsia="Times New Roman" w:hAnsi="Times New Roman" w:cs="Times New Roman"/>
          <w:color w:val="000000"/>
          <w:lang w:eastAsia="ru-RU"/>
        </w:rPr>
        <w:t> </w:t>
      </w:r>
      <w:proofErr w:type="spellStart"/>
      <w:r w:rsidR="0053053C">
        <w:rPr>
          <w:rFonts w:ascii="Times New Roman" w:eastAsia="Times New Roman" w:hAnsi="Times New Roman" w:cs="Times New Roman"/>
          <w:color w:val="000000"/>
          <w:lang w:eastAsia="ru-RU"/>
        </w:rPr>
        <w:t>Оффер</w:t>
      </w:r>
      <w:proofErr w:type="spellEnd"/>
      <w:r w:rsidR="0053053C">
        <w:rPr>
          <w:rFonts w:ascii="Times New Roman" w:eastAsia="Times New Roman" w:hAnsi="Times New Roman" w:cs="Times New Roman"/>
          <w:color w:val="000000"/>
          <w:lang w:eastAsia="ru-RU"/>
        </w:rPr>
        <w:t xml:space="preserve"> ф</w:t>
      </w:r>
      <w:r w:rsidR="00114C6F" w:rsidRPr="00114C6F">
        <w:rPr>
          <w:rFonts w:ascii="Times New Roman" w:eastAsia="Times New Roman" w:hAnsi="Times New Roman" w:cs="Times New Roman"/>
          <w:color w:val="000000"/>
          <w:lang w:eastAsia="ru-RU"/>
        </w:rPr>
        <w:t>ормируется на основании информации</w:t>
      </w:r>
      <w:r w:rsidR="0053053C">
        <w:rPr>
          <w:rFonts w:ascii="Times New Roman" w:eastAsia="Times New Roman" w:hAnsi="Times New Roman" w:cs="Times New Roman"/>
          <w:color w:val="000000"/>
          <w:lang w:eastAsia="ru-RU"/>
        </w:rPr>
        <w:t>, переданной</w:t>
      </w:r>
      <w:r w:rsidR="00084ECC" w:rsidRPr="00084ECC">
        <w:rPr>
          <w:rFonts w:ascii="Times New Roman" w:eastAsia="Times New Roman" w:hAnsi="Times New Roman" w:cs="Times New Roman"/>
          <w:color w:val="000000"/>
          <w:lang w:eastAsia="ru-RU"/>
        </w:rPr>
        <w:t xml:space="preserve"> </w:t>
      </w:r>
      <w:r w:rsidR="00084ECC">
        <w:rPr>
          <w:rFonts w:ascii="Times New Roman" w:eastAsia="Times New Roman" w:hAnsi="Times New Roman" w:cs="Times New Roman"/>
          <w:color w:val="000000"/>
          <w:lang w:eastAsia="ru-RU"/>
        </w:rPr>
        <w:t>Контрагентом</w:t>
      </w:r>
      <w:r w:rsidR="0053053C">
        <w:rPr>
          <w:rFonts w:ascii="Times New Roman" w:eastAsia="Times New Roman" w:hAnsi="Times New Roman" w:cs="Times New Roman"/>
          <w:color w:val="000000"/>
          <w:lang w:eastAsia="ru-RU"/>
        </w:rPr>
        <w:t xml:space="preserve"> в рамках Заявки</w:t>
      </w:r>
      <w:r w:rsidR="00114C6F" w:rsidRPr="00114C6F">
        <w:rPr>
          <w:rFonts w:ascii="Times New Roman" w:eastAsia="Times New Roman" w:hAnsi="Times New Roman" w:cs="Times New Roman"/>
          <w:color w:val="000000"/>
          <w:lang w:eastAsia="ru-RU"/>
        </w:rPr>
        <w:t>.</w:t>
      </w:r>
    </w:p>
    <w:p w14:paraId="48AEF1FD" w14:textId="77777777" w:rsidR="004954F1" w:rsidRPr="00114C6F" w:rsidRDefault="004954F1" w:rsidP="00114C6F">
      <w:pPr>
        <w:shd w:val="clear" w:color="auto" w:fill="FFFFFF"/>
        <w:spacing w:after="0" w:line="240" w:lineRule="auto"/>
        <w:jc w:val="both"/>
        <w:rPr>
          <w:rFonts w:ascii="Times New Roman" w:eastAsia="Times New Roman" w:hAnsi="Times New Roman" w:cs="Times New Roman"/>
          <w:color w:val="000000"/>
          <w:lang w:eastAsia="ru-RU"/>
        </w:rPr>
      </w:pPr>
    </w:p>
    <w:p w14:paraId="7A865F35" w14:textId="583F91C1"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3.4.3</w:t>
      </w:r>
      <w:r w:rsidR="00114C6F" w:rsidRPr="00114C6F">
        <w:rPr>
          <w:rFonts w:ascii="Times New Roman" w:eastAsia="Times New Roman" w:hAnsi="Times New Roman" w:cs="Times New Roman"/>
          <w:bCs/>
          <w:color w:val="000000"/>
          <w:lang w:eastAsia="ru-RU"/>
        </w:rPr>
        <w:t>.</w:t>
      </w:r>
      <w:r w:rsidR="00114C6F" w:rsidRPr="00114C6F">
        <w:rPr>
          <w:rFonts w:ascii="Times New Roman" w:eastAsia="Times New Roman" w:hAnsi="Times New Roman" w:cs="Times New Roman"/>
          <w:color w:val="000000"/>
          <w:lang w:eastAsia="ru-RU"/>
        </w:rPr>
        <w:t xml:space="preserve"> Стороны договорились, что письменная форма согласования условий размещения </w:t>
      </w:r>
      <w:proofErr w:type="spellStart"/>
      <w:r w:rsidR="0053053C">
        <w:rPr>
          <w:rFonts w:ascii="Times New Roman" w:eastAsia="Times New Roman" w:hAnsi="Times New Roman" w:cs="Times New Roman"/>
          <w:color w:val="000000"/>
          <w:lang w:eastAsia="ru-RU"/>
        </w:rPr>
        <w:t>Оффера</w:t>
      </w:r>
      <w:proofErr w:type="spellEnd"/>
      <w:r w:rsidR="0053053C">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считается соблюденной при </w:t>
      </w:r>
      <w:r w:rsidR="0053053C">
        <w:rPr>
          <w:rFonts w:ascii="Times New Roman" w:eastAsia="Times New Roman" w:hAnsi="Times New Roman" w:cs="Times New Roman"/>
          <w:color w:val="000000"/>
          <w:lang w:eastAsia="ru-RU"/>
        </w:rPr>
        <w:t>использовании сторонами способа</w:t>
      </w:r>
      <w:r w:rsidR="00114C6F" w:rsidRPr="00114C6F">
        <w:rPr>
          <w:rFonts w:ascii="Times New Roman" w:eastAsia="Times New Roman" w:hAnsi="Times New Roman" w:cs="Times New Roman"/>
          <w:color w:val="000000"/>
          <w:lang w:eastAsia="ru-RU"/>
        </w:rPr>
        <w:t xml:space="preserve"> взаимо</w:t>
      </w:r>
      <w:r w:rsidR="00084ECC">
        <w:rPr>
          <w:rFonts w:ascii="Times New Roman" w:eastAsia="Times New Roman" w:hAnsi="Times New Roman" w:cs="Times New Roman"/>
          <w:color w:val="000000"/>
          <w:lang w:eastAsia="ru-RU"/>
        </w:rPr>
        <w:t>действия С</w:t>
      </w:r>
      <w:r w:rsidR="0053053C">
        <w:rPr>
          <w:rFonts w:ascii="Times New Roman" w:eastAsia="Times New Roman" w:hAnsi="Times New Roman" w:cs="Times New Roman"/>
          <w:color w:val="000000"/>
          <w:lang w:eastAsia="ru-RU"/>
        </w:rPr>
        <w:t>торон, предусмотренного пунктом 3.2 Правил</w:t>
      </w:r>
      <w:r w:rsidR="00114C6F" w:rsidRPr="00114C6F">
        <w:rPr>
          <w:rFonts w:ascii="Times New Roman" w:eastAsia="Times New Roman" w:hAnsi="Times New Roman" w:cs="Times New Roman"/>
          <w:color w:val="000000"/>
          <w:lang w:eastAsia="ru-RU"/>
        </w:rPr>
        <w:t>.</w:t>
      </w:r>
    </w:p>
    <w:p w14:paraId="0FFF6E77" w14:textId="77777777" w:rsidR="00E9667D" w:rsidRPr="00114C6F" w:rsidRDefault="00E9667D" w:rsidP="00114C6F">
      <w:pPr>
        <w:shd w:val="clear" w:color="auto" w:fill="FFFFFF"/>
        <w:spacing w:after="0" w:line="240" w:lineRule="auto"/>
        <w:jc w:val="both"/>
        <w:rPr>
          <w:rFonts w:ascii="Times New Roman" w:eastAsia="Times New Roman" w:hAnsi="Times New Roman" w:cs="Times New Roman"/>
          <w:color w:val="000000"/>
          <w:lang w:eastAsia="ru-RU"/>
        </w:rPr>
      </w:pPr>
    </w:p>
    <w:p w14:paraId="553D8899" w14:textId="0DD85573"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3.4.4</w:t>
      </w:r>
      <w:r w:rsidR="00114C6F" w:rsidRPr="00114C6F">
        <w:rPr>
          <w:rFonts w:ascii="Times New Roman" w:eastAsia="Times New Roman" w:hAnsi="Times New Roman" w:cs="Times New Roman"/>
          <w:bCs/>
          <w:color w:val="000000"/>
          <w:lang w:eastAsia="ru-RU"/>
        </w:rPr>
        <w:t>.</w:t>
      </w:r>
      <w:r w:rsidR="00114C6F" w:rsidRPr="00114C6F">
        <w:rPr>
          <w:rFonts w:ascii="Times New Roman" w:eastAsia="Times New Roman" w:hAnsi="Times New Roman" w:cs="Times New Roman"/>
          <w:color w:val="000000"/>
          <w:lang w:eastAsia="ru-RU"/>
        </w:rPr>
        <w:t xml:space="preserve"> Предоставляемые </w:t>
      </w:r>
      <w:proofErr w:type="spellStart"/>
      <w:r w:rsidR="00E81DDE">
        <w:rPr>
          <w:rFonts w:ascii="Times New Roman" w:eastAsia="Times New Roman" w:hAnsi="Times New Roman" w:cs="Times New Roman"/>
          <w:color w:val="000000"/>
          <w:lang w:eastAsia="ru-RU"/>
        </w:rPr>
        <w:t>Офферы</w:t>
      </w:r>
      <w:proofErr w:type="spellEnd"/>
      <w:r w:rsidR="00E81DDE">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должны соответствовать всем нормам и требованиям применимого законодательства, а также иным требованиям, предъявляемым к таким материалам Оператором и доведенным до сведения Контрагента.</w:t>
      </w:r>
    </w:p>
    <w:p w14:paraId="34AE265B" w14:textId="77777777" w:rsidR="00084ECC" w:rsidRPr="00114C6F" w:rsidRDefault="00084ECC" w:rsidP="00114C6F">
      <w:pPr>
        <w:shd w:val="clear" w:color="auto" w:fill="FFFFFF"/>
        <w:spacing w:after="0" w:line="240" w:lineRule="auto"/>
        <w:jc w:val="both"/>
        <w:rPr>
          <w:rFonts w:ascii="Times New Roman" w:eastAsia="Times New Roman" w:hAnsi="Times New Roman" w:cs="Times New Roman"/>
          <w:color w:val="000000"/>
          <w:lang w:eastAsia="ru-RU"/>
        </w:rPr>
      </w:pPr>
    </w:p>
    <w:p w14:paraId="1802438F" w14:textId="33207A90"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3.4.5</w:t>
      </w:r>
      <w:r w:rsidR="00114C6F" w:rsidRPr="00114C6F">
        <w:rPr>
          <w:rFonts w:ascii="Times New Roman" w:eastAsia="Times New Roman" w:hAnsi="Times New Roman" w:cs="Times New Roman"/>
          <w:bCs/>
          <w:color w:val="000000"/>
          <w:lang w:eastAsia="ru-RU"/>
        </w:rPr>
        <w:t>.</w:t>
      </w:r>
      <w:r w:rsidR="00114C6F" w:rsidRPr="00114C6F">
        <w:rPr>
          <w:rFonts w:ascii="Times New Roman" w:eastAsia="Times New Roman" w:hAnsi="Times New Roman" w:cs="Times New Roman"/>
          <w:color w:val="000000"/>
          <w:lang w:eastAsia="ru-RU"/>
        </w:rPr>
        <w:t xml:space="preserve"> Оператор оставляет за собой право не размещать / отказать в размещении / приостановить размещение всех или отдельных </w:t>
      </w:r>
      <w:proofErr w:type="spellStart"/>
      <w:r w:rsidR="00E81DDE">
        <w:rPr>
          <w:rFonts w:ascii="Times New Roman" w:eastAsia="Times New Roman" w:hAnsi="Times New Roman" w:cs="Times New Roman"/>
          <w:color w:val="000000"/>
          <w:lang w:eastAsia="ru-RU"/>
        </w:rPr>
        <w:t>Офферов</w:t>
      </w:r>
      <w:proofErr w:type="spellEnd"/>
      <w:r w:rsidR="00E81DDE">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без объяснения причин. Оператор не берет на себя обязательств по размещению всех </w:t>
      </w:r>
      <w:proofErr w:type="spellStart"/>
      <w:r w:rsidR="00E81DDE">
        <w:rPr>
          <w:rFonts w:ascii="Times New Roman" w:eastAsia="Times New Roman" w:hAnsi="Times New Roman" w:cs="Times New Roman"/>
          <w:color w:val="000000"/>
          <w:lang w:eastAsia="ru-RU"/>
        </w:rPr>
        <w:t>Офферов</w:t>
      </w:r>
      <w:proofErr w:type="spellEnd"/>
      <w:r w:rsidR="00114C6F" w:rsidRPr="00114C6F">
        <w:rPr>
          <w:rFonts w:ascii="Times New Roman" w:eastAsia="Times New Roman" w:hAnsi="Times New Roman" w:cs="Times New Roman"/>
          <w:color w:val="000000"/>
          <w:lang w:eastAsia="ru-RU"/>
        </w:rPr>
        <w:t>, передаваемых по</w:t>
      </w:r>
      <w:r w:rsidR="00E81DDE">
        <w:rPr>
          <w:rFonts w:ascii="Times New Roman" w:eastAsia="Times New Roman" w:hAnsi="Times New Roman" w:cs="Times New Roman"/>
          <w:color w:val="000000"/>
          <w:lang w:eastAsia="ru-RU"/>
        </w:rPr>
        <w:t xml:space="preserve"> Д</w:t>
      </w:r>
      <w:r w:rsidR="00114C6F" w:rsidRPr="00114C6F">
        <w:rPr>
          <w:rFonts w:ascii="Times New Roman" w:eastAsia="Times New Roman" w:hAnsi="Times New Roman" w:cs="Times New Roman"/>
          <w:color w:val="000000"/>
          <w:lang w:eastAsia="ru-RU"/>
        </w:rPr>
        <w:t>оговору. Реализация Оператором данного права не являетс</w:t>
      </w:r>
      <w:r w:rsidR="00E81DDE">
        <w:rPr>
          <w:rFonts w:ascii="Times New Roman" w:eastAsia="Times New Roman" w:hAnsi="Times New Roman" w:cs="Times New Roman"/>
          <w:color w:val="000000"/>
          <w:lang w:eastAsia="ru-RU"/>
        </w:rPr>
        <w:t>я нарушением условий Д</w:t>
      </w:r>
      <w:r w:rsidR="00114C6F" w:rsidRPr="00114C6F">
        <w:rPr>
          <w:rFonts w:ascii="Times New Roman" w:eastAsia="Times New Roman" w:hAnsi="Times New Roman" w:cs="Times New Roman"/>
          <w:color w:val="000000"/>
          <w:lang w:eastAsia="ru-RU"/>
        </w:rPr>
        <w:t>оговора и/или основанием для возмещения каких-либо убытков Контрагенту.</w:t>
      </w:r>
      <w:r w:rsidR="00F17801">
        <w:rPr>
          <w:rFonts w:ascii="Times New Roman" w:eastAsia="Times New Roman" w:hAnsi="Times New Roman" w:cs="Times New Roman"/>
          <w:color w:val="000000"/>
          <w:lang w:eastAsia="ru-RU"/>
        </w:rPr>
        <w:t xml:space="preserve"> Оператор имеет право самостоятельно определить способы размещения </w:t>
      </w:r>
      <w:proofErr w:type="spellStart"/>
      <w:r w:rsidR="00F17801">
        <w:rPr>
          <w:rFonts w:ascii="Times New Roman" w:eastAsia="Times New Roman" w:hAnsi="Times New Roman" w:cs="Times New Roman"/>
          <w:color w:val="000000"/>
          <w:lang w:eastAsia="ru-RU"/>
        </w:rPr>
        <w:t>Офферов</w:t>
      </w:r>
      <w:proofErr w:type="spellEnd"/>
      <w:r w:rsidR="00F17801">
        <w:rPr>
          <w:rFonts w:ascii="Times New Roman" w:eastAsia="Times New Roman" w:hAnsi="Times New Roman" w:cs="Times New Roman"/>
          <w:color w:val="000000"/>
          <w:lang w:eastAsia="ru-RU"/>
        </w:rPr>
        <w:t xml:space="preserve"> на Платформе.</w:t>
      </w:r>
    </w:p>
    <w:p w14:paraId="29E677E7" w14:textId="77777777" w:rsidR="00084ECC" w:rsidRPr="003C61E2" w:rsidRDefault="00084ECC" w:rsidP="00114C6F">
      <w:pPr>
        <w:shd w:val="clear" w:color="auto" w:fill="FFFFFF"/>
        <w:spacing w:after="0" w:line="240" w:lineRule="auto"/>
        <w:jc w:val="both"/>
        <w:rPr>
          <w:rFonts w:ascii="Times New Roman" w:eastAsia="Times New Roman" w:hAnsi="Times New Roman" w:cs="Times New Roman"/>
          <w:lang w:eastAsia="ru-RU"/>
        </w:rPr>
      </w:pPr>
    </w:p>
    <w:p w14:paraId="0992A02E" w14:textId="5917D235" w:rsidR="00114C6F" w:rsidRPr="003C61E2" w:rsidRDefault="00114C6F" w:rsidP="00114C6F">
      <w:pPr>
        <w:shd w:val="clear" w:color="auto" w:fill="FFFFFF"/>
        <w:spacing w:after="0" w:line="240" w:lineRule="auto"/>
        <w:jc w:val="both"/>
        <w:rPr>
          <w:rFonts w:ascii="Times New Roman" w:eastAsia="Times New Roman" w:hAnsi="Times New Roman" w:cs="Times New Roman"/>
          <w:lang w:eastAsia="ru-RU"/>
        </w:rPr>
      </w:pPr>
      <w:r w:rsidRPr="003C61E2">
        <w:rPr>
          <w:rFonts w:ascii="Times New Roman" w:eastAsia="Times New Roman" w:hAnsi="Times New Roman" w:cs="Times New Roman"/>
          <w:bCs/>
          <w:lang w:eastAsia="ru-RU"/>
        </w:rPr>
        <w:t>3.</w:t>
      </w:r>
      <w:r w:rsidR="00156EEC">
        <w:rPr>
          <w:rFonts w:ascii="Times New Roman" w:eastAsia="Times New Roman" w:hAnsi="Times New Roman" w:cs="Times New Roman"/>
          <w:bCs/>
          <w:lang w:eastAsia="ru-RU"/>
        </w:rPr>
        <w:t>4.6</w:t>
      </w:r>
      <w:r w:rsidRPr="003C61E2">
        <w:rPr>
          <w:rFonts w:ascii="Times New Roman" w:eastAsia="Times New Roman" w:hAnsi="Times New Roman" w:cs="Times New Roman"/>
          <w:bCs/>
          <w:lang w:eastAsia="ru-RU"/>
        </w:rPr>
        <w:t>.</w:t>
      </w:r>
      <w:r w:rsidRPr="003C61E2">
        <w:rPr>
          <w:rFonts w:ascii="Times New Roman" w:eastAsia="Times New Roman" w:hAnsi="Times New Roman" w:cs="Times New Roman"/>
          <w:lang w:eastAsia="ru-RU"/>
        </w:rPr>
        <w:t xml:space="preserve"> Размещение </w:t>
      </w:r>
      <w:proofErr w:type="spellStart"/>
      <w:r w:rsidR="00E81DDE" w:rsidRPr="003C61E2">
        <w:rPr>
          <w:rFonts w:ascii="Times New Roman" w:eastAsia="Times New Roman" w:hAnsi="Times New Roman" w:cs="Times New Roman"/>
          <w:lang w:eastAsia="ru-RU"/>
        </w:rPr>
        <w:t>Оффера</w:t>
      </w:r>
      <w:proofErr w:type="spellEnd"/>
      <w:r w:rsidR="00E81DDE" w:rsidRPr="003C61E2">
        <w:rPr>
          <w:rFonts w:ascii="Times New Roman" w:eastAsia="Times New Roman" w:hAnsi="Times New Roman" w:cs="Times New Roman"/>
          <w:lang w:eastAsia="ru-RU"/>
        </w:rPr>
        <w:t xml:space="preserve"> </w:t>
      </w:r>
      <w:r w:rsidRPr="003C61E2">
        <w:rPr>
          <w:rFonts w:ascii="Times New Roman" w:eastAsia="Times New Roman" w:hAnsi="Times New Roman" w:cs="Times New Roman"/>
          <w:lang w:eastAsia="ru-RU"/>
        </w:rPr>
        <w:t xml:space="preserve">может сопровождаться соответствующей текстовой оговоркой (по выбору Оператора), содержащей информацию, доведение которой до Пользователя </w:t>
      </w:r>
      <w:proofErr w:type="gramStart"/>
      <w:r w:rsidRPr="003C61E2">
        <w:rPr>
          <w:rFonts w:ascii="Times New Roman" w:eastAsia="Times New Roman" w:hAnsi="Times New Roman" w:cs="Times New Roman"/>
          <w:lang w:eastAsia="ru-RU"/>
        </w:rPr>
        <w:t>необходимо</w:t>
      </w:r>
      <w:proofErr w:type="gramEnd"/>
      <w:r w:rsidRPr="003C61E2">
        <w:rPr>
          <w:rFonts w:ascii="Times New Roman" w:eastAsia="Times New Roman" w:hAnsi="Times New Roman" w:cs="Times New Roman"/>
          <w:lang w:eastAsia="ru-RU"/>
        </w:rPr>
        <w:t xml:space="preserve"> по мнению Оператора. При этом допускается частичное перекрытие части </w:t>
      </w:r>
      <w:proofErr w:type="spellStart"/>
      <w:r w:rsidR="00E81DDE" w:rsidRPr="003C61E2">
        <w:rPr>
          <w:rFonts w:ascii="Times New Roman" w:eastAsia="Times New Roman" w:hAnsi="Times New Roman" w:cs="Times New Roman"/>
          <w:lang w:eastAsia="ru-RU"/>
        </w:rPr>
        <w:t>Оффера</w:t>
      </w:r>
      <w:proofErr w:type="spellEnd"/>
      <w:r w:rsidR="00E81DDE" w:rsidRPr="003C61E2">
        <w:rPr>
          <w:rFonts w:ascii="Times New Roman" w:eastAsia="Times New Roman" w:hAnsi="Times New Roman" w:cs="Times New Roman"/>
          <w:lang w:eastAsia="ru-RU"/>
        </w:rPr>
        <w:t xml:space="preserve"> </w:t>
      </w:r>
      <w:r w:rsidRPr="003C61E2">
        <w:rPr>
          <w:rFonts w:ascii="Times New Roman" w:eastAsia="Times New Roman" w:hAnsi="Times New Roman" w:cs="Times New Roman"/>
          <w:lang w:eastAsia="ru-RU"/>
        </w:rPr>
        <w:t xml:space="preserve">таким текстовым и/или </w:t>
      </w:r>
      <w:proofErr w:type="spellStart"/>
      <w:r w:rsidRPr="003C61E2">
        <w:rPr>
          <w:rFonts w:ascii="Times New Roman" w:eastAsia="Times New Roman" w:hAnsi="Times New Roman" w:cs="Times New Roman"/>
          <w:lang w:eastAsia="ru-RU"/>
        </w:rPr>
        <w:t>текстово</w:t>
      </w:r>
      <w:proofErr w:type="spellEnd"/>
      <w:r w:rsidRPr="003C61E2">
        <w:rPr>
          <w:rFonts w:ascii="Times New Roman" w:eastAsia="Times New Roman" w:hAnsi="Times New Roman" w:cs="Times New Roman"/>
          <w:lang w:eastAsia="ru-RU"/>
        </w:rPr>
        <w:t>-графическим элементом.</w:t>
      </w:r>
    </w:p>
    <w:p w14:paraId="5917AE38" w14:textId="77777777" w:rsidR="00084ECC" w:rsidRPr="003C61E2" w:rsidRDefault="00084ECC" w:rsidP="00114C6F">
      <w:pPr>
        <w:shd w:val="clear" w:color="auto" w:fill="FFFFFF"/>
        <w:spacing w:after="0" w:line="240" w:lineRule="auto"/>
        <w:jc w:val="both"/>
        <w:rPr>
          <w:rFonts w:ascii="Times New Roman" w:eastAsia="Times New Roman" w:hAnsi="Times New Roman" w:cs="Times New Roman"/>
          <w:lang w:eastAsia="ru-RU"/>
        </w:rPr>
      </w:pPr>
    </w:p>
    <w:p w14:paraId="7C838C4E" w14:textId="537B0B6D" w:rsidR="00451B07" w:rsidRDefault="00156EEC" w:rsidP="00451B07">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3.4.7</w:t>
      </w:r>
      <w:r w:rsidR="00114C6F" w:rsidRPr="003C61E2">
        <w:rPr>
          <w:rFonts w:ascii="Times New Roman" w:eastAsia="Times New Roman" w:hAnsi="Times New Roman" w:cs="Times New Roman"/>
          <w:bCs/>
          <w:lang w:eastAsia="ru-RU"/>
        </w:rPr>
        <w:t>.</w:t>
      </w:r>
      <w:r w:rsidR="00114C6F" w:rsidRPr="003C61E2">
        <w:rPr>
          <w:rFonts w:ascii="Times New Roman" w:eastAsia="Times New Roman" w:hAnsi="Times New Roman" w:cs="Times New Roman"/>
          <w:lang w:eastAsia="ru-RU"/>
        </w:rPr>
        <w:t> В случае, если Контрагент предоставляет</w:t>
      </w:r>
      <w:r w:rsidR="00E81DDE" w:rsidRPr="003C61E2">
        <w:rPr>
          <w:rFonts w:ascii="Times New Roman" w:eastAsia="Times New Roman" w:hAnsi="Times New Roman" w:cs="Times New Roman"/>
          <w:lang w:eastAsia="ru-RU"/>
        </w:rPr>
        <w:t xml:space="preserve"> Оператору </w:t>
      </w:r>
      <w:proofErr w:type="spellStart"/>
      <w:r w:rsidR="00E81DDE" w:rsidRPr="003C61E2">
        <w:rPr>
          <w:rFonts w:ascii="Times New Roman" w:eastAsia="Times New Roman" w:hAnsi="Times New Roman" w:cs="Times New Roman"/>
          <w:lang w:eastAsia="ru-RU"/>
        </w:rPr>
        <w:t>Оффер</w:t>
      </w:r>
      <w:proofErr w:type="spellEnd"/>
      <w:r w:rsidR="00E81DDE" w:rsidRPr="003C61E2">
        <w:rPr>
          <w:rFonts w:ascii="Times New Roman" w:eastAsia="Times New Roman" w:hAnsi="Times New Roman" w:cs="Times New Roman"/>
          <w:lang w:eastAsia="ru-RU"/>
        </w:rPr>
        <w:t xml:space="preserve"> </w:t>
      </w:r>
      <w:r w:rsidR="00114C6F" w:rsidRPr="003C61E2">
        <w:rPr>
          <w:rFonts w:ascii="Times New Roman" w:eastAsia="Times New Roman" w:hAnsi="Times New Roman" w:cs="Times New Roman"/>
          <w:lang w:eastAsia="ru-RU"/>
        </w:rPr>
        <w:t>третьих лиц, он отвечает за них как за свои собственные</w:t>
      </w:r>
      <w:r w:rsidR="00114C6F" w:rsidRPr="00114C6F">
        <w:rPr>
          <w:rFonts w:ascii="Times New Roman" w:eastAsia="Times New Roman" w:hAnsi="Times New Roman" w:cs="Times New Roman"/>
          <w:color w:val="000000"/>
          <w:lang w:eastAsia="ru-RU"/>
        </w:rPr>
        <w:t>. Соответствующие третьи лица не вправе осуществлять права и обязанности Стороны в соответствии</w:t>
      </w:r>
      <w:r w:rsidR="00E81DDE">
        <w:rPr>
          <w:rFonts w:ascii="Times New Roman" w:eastAsia="Times New Roman" w:hAnsi="Times New Roman" w:cs="Times New Roman"/>
          <w:color w:val="000000"/>
          <w:lang w:eastAsia="ru-RU"/>
        </w:rPr>
        <w:t xml:space="preserve"> с настоящими Правилами</w:t>
      </w:r>
      <w:r w:rsidR="00114C6F" w:rsidRPr="00114C6F">
        <w:rPr>
          <w:rFonts w:ascii="Times New Roman" w:eastAsia="Times New Roman" w:hAnsi="Times New Roman" w:cs="Times New Roman"/>
          <w:color w:val="000000"/>
          <w:lang w:eastAsia="ru-RU"/>
        </w:rPr>
        <w:t>, а Оператор не имеет обязательств перед данными третьими лицами.</w:t>
      </w:r>
    </w:p>
    <w:p w14:paraId="5DAA971A" w14:textId="77777777" w:rsidR="00084ECC" w:rsidRDefault="00084ECC" w:rsidP="00451B07">
      <w:pPr>
        <w:shd w:val="clear" w:color="auto" w:fill="FFFFFF"/>
        <w:spacing w:after="0" w:line="240" w:lineRule="auto"/>
        <w:jc w:val="both"/>
        <w:rPr>
          <w:rFonts w:ascii="Times New Roman" w:eastAsia="Times New Roman" w:hAnsi="Times New Roman" w:cs="Times New Roman"/>
          <w:color w:val="000000"/>
          <w:lang w:eastAsia="ru-RU"/>
        </w:rPr>
      </w:pPr>
    </w:p>
    <w:p w14:paraId="7473A991" w14:textId="1AB493CA" w:rsidR="00391B43" w:rsidRDefault="00156EEC" w:rsidP="00391B4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3.4.8</w:t>
      </w:r>
      <w:r w:rsidR="00451B07" w:rsidRPr="00451B07">
        <w:rPr>
          <w:rFonts w:ascii="Times New Roman" w:eastAsia="Times New Roman" w:hAnsi="Times New Roman" w:cs="Times New Roman"/>
          <w:color w:val="000000"/>
          <w:lang w:eastAsia="ru-RU"/>
        </w:rPr>
        <w:t xml:space="preserve">. </w:t>
      </w:r>
      <w:r w:rsidR="0061319C" w:rsidRPr="00451B07">
        <w:rPr>
          <w:rFonts w:ascii="Times New Roman" w:eastAsia="Times New Roman" w:hAnsi="Times New Roman" w:cs="Times New Roman"/>
          <w:color w:val="000000"/>
          <w:lang w:eastAsia="ru-RU"/>
        </w:rPr>
        <w:t xml:space="preserve">Оператор вправе по своему усмотрению формировать подборку </w:t>
      </w:r>
      <w:proofErr w:type="spellStart"/>
      <w:r w:rsidR="0061319C" w:rsidRPr="00451B07">
        <w:rPr>
          <w:rFonts w:ascii="Times New Roman" w:eastAsia="Times New Roman" w:hAnsi="Times New Roman" w:cs="Times New Roman"/>
          <w:color w:val="000000"/>
          <w:lang w:eastAsia="ru-RU"/>
        </w:rPr>
        <w:t>Офферов</w:t>
      </w:r>
      <w:proofErr w:type="spellEnd"/>
      <w:r w:rsidR="0061319C" w:rsidRPr="00451B07">
        <w:rPr>
          <w:rFonts w:ascii="Times New Roman" w:eastAsia="Times New Roman" w:hAnsi="Times New Roman" w:cs="Times New Roman"/>
          <w:color w:val="000000"/>
          <w:lang w:eastAsia="ru-RU"/>
        </w:rPr>
        <w:t xml:space="preserve"> на Платформе, в том числе от разных Контрагентов, а также </w:t>
      </w:r>
      <w:r w:rsidR="00451B07" w:rsidRPr="00451B07">
        <w:rPr>
          <w:rFonts w:ascii="Times New Roman" w:eastAsia="Times New Roman" w:hAnsi="Times New Roman" w:cs="Times New Roman"/>
          <w:color w:val="000000"/>
          <w:lang w:eastAsia="ru-RU"/>
        </w:rPr>
        <w:t xml:space="preserve">определять доступный Пользователю объем </w:t>
      </w:r>
      <w:proofErr w:type="spellStart"/>
      <w:r w:rsidR="00451B07" w:rsidRPr="00451B07">
        <w:rPr>
          <w:rFonts w:ascii="Times New Roman" w:eastAsia="Times New Roman" w:hAnsi="Times New Roman" w:cs="Times New Roman"/>
          <w:color w:val="000000"/>
          <w:lang w:eastAsia="ru-RU"/>
        </w:rPr>
        <w:t>акционных</w:t>
      </w:r>
      <w:proofErr w:type="spellEnd"/>
      <w:r w:rsidR="00451B07" w:rsidRPr="00451B07">
        <w:rPr>
          <w:rFonts w:ascii="Times New Roman" w:eastAsia="Times New Roman" w:hAnsi="Times New Roman" w:cs="Times New Roman"/>
          <w:color w:val="000000"/>
          <w:lang w:eastAsia="ru-RU"/>
        </w:rPr>
        <w:t xml:space="preserve"> предложений Контрагентов, размещенных на Платформе, которые могут быть инициированы Пользовате</w:t>
      </w:r>
      <w:r w:rsidR="00C070CB">
        <w:rPr>
          <w:rFonts w:ascii="Times New Roman" w:eastAsia="Times New Roman" w:hAnsi="Times New Roman" w:cs="Times New Roman"/>
          <w:color w:val="000000"/>
          <w:lang w:eastAsia="ru-RU"/>
        </w:rPr>
        <w:t xml:space="preserve">лем для целей получения услуги, работы, </w:t>
      </w:r>
      <w:r w:rsidR="00451B07" w:rsidRPr="00451B07">
        <w:rPr>
          <w:rFonts w:ascii="Times New Roman" w:eastAsia="Times New Roman" w:hAnsi="Times New Roman" w:cs="Times New Roman"/>
          <w:color w:val="000000"/>
          <w:lang w:eastAsia="ru-RU"/>
        </w:rPr>
        <w:t>товара</w:t>
      </w:r>
      <w:r w:rsidR="00DB008E">
        <w:rPr>
          <w:rFonts w:ascii="Times New Roman" w:eastAsia="Times New Roman" w:hAnsi="Times New Roman" w:cs="Times New Roman"/>
          <w:color w:val="000000"/>
          <w:lang w:eastAsia="ru-RU"/>
        </w:rPr>
        <w:t>,</w:t>
      </w:r>
      <w:r w:rsidR="00C070CB">
        <w:rPr>
          <w:rFonts w:ascii="Times New Roman" w:eastAsia="Times New Roman" w:hAnsi="Times New Roman" w:cs="Times New Roman"/>
          <w:color w:val="000000"/>
          <w:lang w:eastAsia="ru-RU"/>
        </w:rPr>
        <w:t xml:space="preserve"> </w:t>
      </w:r>
      <w:r w:rsidR="00DB008E">
        <w:rPr>
          <w:rFonts w:ascii="Times New Roman" w:eastAsia="Times New Roman" w:hAnsi="Times New Roman" w:cs="Times New Roman"/>
          <w:color w:val="000000"/>
          <w:lang w:eastAsia="ru-RU"/>
        </w:rPr>
        <w:t>лицензионного продукта</w:t>
      </w:r>
      <w:r w:rsidR="00451B07" w:rsidRPr="00451B07">
        <w:rPr>
          <w:rFonts w:ascii="Times New Roman" w:eastAsia="Times New Roman" w:hAnsi="Times New Roman" w:cs="Times New Roman"/>
          <w:color w:val="000000"/>
          <w:lang w:eastAsia="ru-RU"/>
        </w:rPr>
        <w:t>, преду</w:t>
      </w:r>
      <w:r w:rsidR="004310EA">
        <w:rPr>
          <w:rFonts w:ascii="Times New Roman" w:eastAsia="Times New Roman" w:hAnsi="Times New Roman" w:cs="Times New Roman"/>
          <w:color w:val="000000"/>
          <w:lang w:eastAsia="ru-RU"/>
        </w:rPr>
        <w:t xml:space="preserve">смотренной </w:t>
      </w:r>
      <w:proofErr w:type="spellStart"/>
      <w:r w:rsidR="004310EA">
        <w:rPr>
          <w:rFonts w:ascii="Times New Roman" w:eastAsia="Times New Roman" w:hAnsi="Times New Roman" w:cs="Times New Roman"/>
          <w:color w:val="000000"/>
          <w:lang w:eastAsia="ru-RU"/>
        </w:rPr>
        <w:t>Оффером</w:t>
      </w:r>
      <w:proofErr w:type="spellEnd"/>
      <w:r w:rsidR="004310EA">
        <w:rPr>
          <w:rFonts w:ascii="Times New Roman" w:eastAsia="Times New Roman" w:hAnsi="Times New Roman" w:cs="Times New Roman"/>
          <w:color w:val="000000"/>
          <w:lang w:eastAsia="ru-RU"/>
        </w:rPr>
        <w:t>.</w:t>
      </w:r>
    </w:p>
    <w:p w14:paraId="143D19D0" w14:textId="77777777" w:rsidR="004310EA" w:rsidRDefault="004310EA" w:rsidP="00391B43">
      <w:pPr>
        <w:shd w:val="clear" w:color="auto" w:fill="FFFFFF"/>
        <w:spacing w:after="0" w:line="240" w:lineRule="auto"/>
        <w:jc w:val="both"/>
        <w:rPr>
          <w:rFonts w:ascii="Times New Roman" w:eastAsia="Times New Roman" w:hAnsi="Times New Roman" w:cs="Times New Roman"/>
          <w:color w:val="000000"/>
          <w:lang w:eastAsia="ru-RU"/>
        </w:rPr>
      </w:pPr>
    </w:p>
    <w:p w14:paraId="0713F70A" w14:textId="02D5935F" w:rsidR="00E81DDE" w:rsidRPr="00E91FCD"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w:t>
      </w:r>
      <w:r w:rsidR="00391B43" w:rsidRPr="00391B43">
        <w:rPr>
          <w:rFonts w:ascii="Times New Roman" w:eastAsia="Times New Roman" w:hAnsi="Times New Roman" w:cs="Times New Roman"/>
          <w:color w:val="000000"/>
          <w:lang w:eastAsia="ru-RU"/>
        </w:rPr>
        <w:t>. Порядок оказания, условия и ограничения услуг</w:t>
      </w:r>
      <w:r w:rsidR="00C070CB">
        <w:rPr>
          <w:rFonts w:ascii="Times New Roman" w:eastAsia="Times New Roman" w:hAnsi="Times New Roman" w:cs="Times New Roman"/>
          <w:color w:val="000000"/>
          <w:lang w:eastAsia="ru-RU"/>
        </w:rPr>
        <w:t xml:space="preserve">, работ, </w:t>
      </w:r>
      <w:r w:rsidR="00391B43">
        <w:rPr>
          <w:rFonts w:ascii="Times New Roman" w:eastAsia="Times New Roman" w:hAnsi="Times New Roman" w:cs="Times New Roman"/>
          <w:color w:val="000000"/>
          <w:lang w:eastAsia="ru-RU"/>
        </w:rPr>
        <w:t>товаров</w:t>
      </w:r>
      <w:r w:rsidR="00DB008E">
        <w:rPr>
          <w:rFonts w:ascii="Times New Roman" w:eastAsia="Times New Roman" w:hAnsi="Times New Roman" w:cs="Times New Roman"/>
          <w:color w:val="000000"/>
          <w:lang w:eastAsia="ru-RU"/>
        </w:rPr>
        <w:t>,</w:t>
      </w:r>
      <w:r w:rsidR="00C070CB">
        <w:rPr>
          <w:rFonts w:ascii="Times New Roman" w:eastAsia="Times New Roman" w:hAnsi="Times New Roman" w:cs="Times New Roman"/>
          <w:color w:val="000000"/>
          <w:lang w:eastAsia="ru-RU"/>
        </w:rPr>
        <w:t xml:space="preserve"> </w:t>
      </w:r>
      <w:r w:rsidR="00DB008E">
        <w:rPr>
          <w:rFonts w:ascii="Times New Roman" w:eastAsia="Times New Roman" w:hAnsi="Times New Roman" w:cs="Times New Roman"/>
          <w:color w:val="000000"/>
          <w:lang w:eastAsia="ru-RU"/>
        </w:rPr>
        <w:t>лицензионных продуктов</w:t>
      </w:r>
      <w:r w:rsidR="00391B43" w:rsidRPr="00391B43">
        <w:rPr>
          <w:rFonts w:ascii="Times New Roman" w:eastAsia="Times New Roman" w:hAnsi="Times New Roman" w:cs="Times New Roman"/>
          <w:color w:val="000000"/>
          <w:lang w:eastAsia="ru-RU"/>
        </w:rPr>
        <w:t xml:space="preserve">, в рамках </w:t>
      </w:r>
      <w:proofErr w:type="spellStart"/>
      <w:r w:rsidR="00391B43">
        <w:rPr>
          <w:rFonts w:ascii="Times New Roman" w:eastAsia="Times New Roman" w:hAnsi="Times New Roman" w:cs="Times New Roman"/>
          <w:color w:val="000000"/>
          <w:lang w:eastAsia="ru-RU"/>
        </w:rPr>
        <w:t>Офферов</w:t>
      </w:r>
      <w:proofErr w:type="spellEnd"/>
      <w:r w:rsidR="00391B43" w:rsidRPr="00391B43">
        <w:rPr>
          <w:rFonts w:ascii="Times New Roman" w:eastAsia="Times New Roman" w:hAnsi="Times New Roman" w:cs="Times New Roman"/>
          <w:color w:val="000000"/>
          <w:lang w:eastAsia="ru-RU"/>
        </w:rPr>
        <w:t>, опреде</w:t>
      </w:r>
      <w:r w:rsidR="00391B43">
        <w:rPr>
          <w:rFonts w:ascii="Times New Roman" w:eastAsia="Times New Roman" w:hAnsi="Times New Roman" w:cs="Times New Roman"/>
          <w:color w:val="000000"/>
          <w:lang w:eastAsia="ru-RU"/>
        </w:rPr>
        <w:t xml:space="preserve">ляются непосредственно </w:t>
      </w:r>
      <w:r w:rsidR="008B7ED9">
        <w:rPr>
          <w:rFonts w:ascii="Times New Roman" w:eastAsia="Times New Roman" w:hAnsi="Times New Roman" w:cs="Times New Roman"/>
          <w:color w:val="000000"/>
          <w:lang w:eastAsia="ru-RU"/>
        </w:rPr>
        <w:t xml:space="preserve">и исключительно </w:t>
      </w:r>
      <w:r w:rsidR="00391B43" w:rsidRPr="00E91FCD">
        <w:rPr>
          <w:rFonts w:ascii="Times New Roman" w:eastAsia="Times New Roman" w:hAnsi="Times New Roman" w:cs="Times New Roman"/>
          <w:color w:val="000000"/>
          <w:lang w:eastAsia="ru-RU"/>
        </w:rPr>
        <w:t xml:space="preserve">Контрагентом. </w:t>
      </w:r>
      <w:r w:rsidR="00B24C3E" w:rsidRPr="00E91FCD">
        <w:rPr>
          <w:rFonts w:ascii="Times New Roman" w:eastAsia="Times New Roman" w:hAnsi="Times New Roman" w:cs="Times New Roman"/>
          <w:color w:val="000000"/>
          <w:lang w:eastAsia="ru-RU"/>
        </w:rPr>
        <w:t xml:space="preserve">Ни </w:t>
      </w:r>
      <w:r w:rsidR="00391B43" w:rsidRPr="00E91FCD">
        <w:rPr>
          <w:rFonts w:ascii="Times New Roman" w:eastAsia="Times New Roman" w:hAnsi="Times New Roman" w:cs="Times New Roman"/>
          <w:color w:val="000000"/>
          <w:lang w:eastAsia="ru-RU"/>
        </w:rPr>
        <w:t>Оператор</w:t>
      </w:r>
      <w:r w:rsidR="00B24C3E" w:rsidRPr="00E91FCD">
        <w:rPr>
          <w:rFonts w:ascii="Times New Roman" w:eastAsia="Times New Roman" w:hAnsi="Times New Roman" w:cs="Times New Roman"/>
          <w:color w:val="000000"/>
          <w:lang w:eastAsia="ru-RU"/>
        </w:rPr>
        <w:t>, ни ПАО «Ростелеком» не участвую</w:t>
      </w:r>
      <w:r w:rsidR="00391B43" w:rsidRPr="00E91FCD">
        <w:rPr>
          <w:rFonts w:ascii="Times New Roman" w:eastAsia="Times New Roman" w:hAnsi="Times New Roman" w:cs="Times New Roman"/>
          <w:color w:val="000000"/>
          <w:lang w:eastAsia="ru-RU"/>
        </w:rPr>
        <w:t xml:space="preserve">т в </w:t>
      </w:r>
      <w:r w:rsidR="008B7ED9">
        <w:rPr>
          <w:rFonts w:ascii="Times New Roman" w:eastAsia="Times New Roman" w:hAnsi="Times New Roman" w:cs="Times New Roman"/>
          <w:color w:val="000000"/>
          <w:lang w:eastAsia="ru-RU"/>
        </w:rPr>
        <w:t>право</w:t>
      </w:r>
      <w:r w:rsidR="00391B43" w:rsidRPr="00E91FCD">
        <w:rPr>
          <w:rFonts w:ascii="Times New Roman" w:eastAsia="Times New Roman" w:hAnsi="Times New Roman" w:cs="Times New Roman"/>
          <w:color w:val="000000"/>
          <w:lang w:eastAsia="ru-RU"/>
        </w:rPr>
        <w:t>отношениях, возникающих между Пользователем и Контрагентом</w:t>
      </w:r>
      <w:r w:rsidR="007D7A70" w:rsidRPr="00E91FCD">
        <w:rPr>
          <w:rFonts w:ascii="Times New Roman" w:eastAsia="Times New Roman" w:hAnsi="Times New Roman" w:cs="Times New Roman"/>
          <w:color w:val="000000"/>
          <w:lang w:eastAsia="ru-RU"/>
        </w:rPr>
        <w:t>,</w:t>
      </w:r>
      <w:r w:rsidR="00391B43" w:rsidRPr="00E91FCD">
        <w:rPr>
          <w:rFonts w:ascii="Times New Roman" w:eastAsia="Times New Roman" w:hAnsi="Times New Roman" w:cs="Times New Roman"/>
          <w:color w:val="000000"/>
          <w:lang w:eastAsia="ru-RU"/>
        </w:rPr>
        <w:t xml:space="preserve"> все споры и разногласия разрешается указанными сторонами самос</w:t>
      </w:r>
      <w:r w:rsidR="008B7ED9">
        <w:rPr>
          <w:rFonts w:ascii="Times New Roman" w:eastAsia="Times New Roman" w:hAnsi="Times New Roman" w:cs="Times New Roman"/>
          <w:color w:val="000000"/>
          <w:lang w:eastAsia="ru-RU"/>
        </w:rPr>
        <w:t>тоятельно без участия Оператора и без участия ПАО «Ростелеком».</w:t>
      </w:r>
    </w:p>
    <w:p w14:paraId="23F8F022" w14:textId="77777777" w:rsidR="004310EA" w:rsidRDefault="004310EA" w:rsidP="007D7A70">
      <w:pPr>
        <w:shd w:val="clear" w:color="auto" w:fill="FFFFFF"/>
        <w:spacing w:after="0" w:line="240" w:lineRule="auto"/>
        <w:jc w:val="both"/>
        <w:rPr>
          <w:rFonts w:ascii="Times New Roman" w:eastAsia="Times New Roman" w:hAnsi="Times New Roman" w:cs="Times New Roman"/>
          <w:color w:val="000000"/>
          <w:lang w:eastAsia="ru-RU"/>
        </w:rPr>
      </w:pPr>
    </w:p>
    <w:p w14:paraId="2021165B" w14:textId="3B0FFE45" w:rsidR="007D7A70" w:rsidRDefault="00156EEC" w:rsidP="007D7A70">
      <w:pPr>
        <w:pStyle w:val="af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r w:rsidR="004310EA" w:rsidRPr="007155B3">
        <w:rPr>
          <w:rFonts w:ascii="Times New Roman" w:eastAsia="Times New Roman" w:hAnsi="Times New Roman" w:cs="Times New Roman"/>
          <w:color w:val="000000"/>
          <w:lang w:eastAsia="ru-RU"/>
        </w:rPr>
        <w:t>.</w:t>
      </w:r>
      <w:r w:rsidR="007D7A70" w:rsidRPr="007155B3">
        <w:rPr>
          <w:rFonts w:ascii="Times New Roman" w:eastAsia="Times New Roman" w:hAnsi="Times New Roman" w:cs="Times New Roman"/>
          <w:color w:val="000000"/>
          <w:lang w:eastAsia="ru-RU"/>
        </w:rPr>
        <w:t xml:space="preserve"> </w:t>
      </w:r>
      <w:r w:rsidR="00661AC3" w:rsidRPr="007155B3">
        <w:rPr>
          <w:rFonts w:ascii="Times New Roman" w:eastAsia="Times New Roman" w:hAnsi="Times New Roman" w:cs="Times New Roman"/>
          <w:color w:val="000000"/>
          <w:lang w:eastAsia="ru-RU"/>
        </w:rPr>
        <w:t xml:space="preserve">Платформа размещается на домене ПАО «Ростелеком» с сетевым адресом </w:t>
      </w:r>
      <w:hyperlink r:id="rId13" w:history="1">
        <w:r w:rsidR="00661AC3" w:rsidRPr="007155B3">
          <w:rPr>
            <w:rStyle w:val="a5"/>
            <w:rFonts w:ascii="Times New Roman" w:eastAsia="Times New Roman" w:hAnsi="Times New Roman" w:cs="Times New Roman"/>
            <w:lang w:eastAsia="ru-RU"/>
          </w:rPr>
          <w:t>https://</w:t>
        </w:r>
        <w:r w:rsidR="00661AC3" w:rsidRPr="007155B3">
          <w:rPr>
            <w:rStyle w:val="a5"/>
            <w:rFonts w:ascii="Times New Roman" w:eastAsia="Times New Roman" w:hAnsi="Times New Roman" w:cs="Times New Roman"/>
            <w:lang w:val="en-US" w:eastAsia="ru-RU"/>
          </w:rPr>
          <w:t>sale</w:t>
        </w:r>
        <w:r w:rsidR="00661AC3" w:rsidRPr="007155B3">
          <w:rPr>
            <w:rStyle w:val="a5"/>
            <w:rFonts w:ascii="Times New Roman" w:eastAsia="Times New Roman" w:hAnsi="Times New Roman" w:cs="Times New Roman"/>
            <w:lang w:eastAsia="ru-RU"/>
          </w:rPr>
          <w:t>.</w:t>
        </w:r>
        <w:proofErr w:type="spellStart"/>
        <w:r w:rsidR="00661AC3" w:rsidRPr="007155B3">
          <w:rPr>
            <w:rStyle w:val="a5"/>
            <w:rFonts w:ascii="Times New Roman" w:eastAsia="Times New Roman" w:hAnsi="Times New Roman" w:cs="Times New Roman"/>
            <w:lang w:val="en-US" w:eastAsia="ru-RU"/>
          </w:rPr>
          <w:t>rt</w:t>
        </w:r>
        <w:proofErr w:type="spellEnd"/>
        <w:r w:rsidR="00661AC3" w:rsidRPr="007155B3">
          <w:rPr>
            <w:rStyle w:val="a5"/>
            <w:rFonts w:ascii="Times New Roman" w:eastAsia="Times New Roman" w:hAnsi="Times New Roman" w:cs="Times New Roman"/>
            <w:lang w:eastAsia="ru-RU"/>
          </w:rPr>
          <w:t>.</w:t>
        </w:r>
        <w:proofErr w:type="spellStart"/>
        <w:r w:rsidR="00661AC3" w:rsidRPr="007155B3">
          <w:rPr>
            <w:rStyle w:val="a5"/>
            <w:rFonts w:ascii="Times New Roman" w:eastAsia="Times New Roman" w:hAnsi="Times New Roman" w:cs="Times New Roman"/>
            <w:lang w:val="en-US" w:eastAsia="ru-RU"/>
          </w:rPr>
          <w:t>ru</w:t>
        </w:r>
        <w:proofErr w:type="spellEnd"/>
      </w:hyperlink>
      <w:r w:rsidR="00661AC3" w:rsidRPr="007155B3">
        <w:rPr>
          <w:rFonts w:ascii="Times New Roman" w:eastAsia="Times New Roman" w:hAnsi="Times New Roman" w:cs="Times New Roman"/>
          <w:color w:val="000000"/>
          <w:lang w:eastAsia="ru-RU"/>
        </w:rPr>
        <w:t>. Администратором Платформы является Оператор. Настоящим Контрагент выражает Оператору свое согласие на распространение информации о нем и/и</w:t>
      </w:r>
      <w:r w:rsidR="007155B3">
        <w:rPr>
          <w:rFonts w:ascii="Times New Roman" w:eastAsia="Times New Roman" w:hAnsi="Times New Roman" w:cs="Times New Roman"/>
          <w:color w:val="000000"/>
          <w:lang w:eastAsia="ru-RU"/>
        </w:rPr>
        <w:t xml:space="preserve">ли о его (Контрагента) товарах, </w:t>
      </w:r>
      <w:r w:rsidR="00661AC3" w:rsidRPr="007155B3">
        <w:rPr>
          <w:rFonts w:ascii="Times New Roman" w:eastAsia="Times New Roman" w:hAnsi="Times New Roman" w:cs="Times New Roman"/>
          <w:color w:val="000000"/>
          <w:lang w:eastAsia="ru-RU"/>
        </w:rPr>
        <w:t>лицензионных продуктах, услугах, работах (а также согласие на использование/распространение/упоминание его товарного(-ых) знака(-</w:t>
      </w:r>
      <w:proofErr w:type="spellStart"/>
      <w:r w:rsidR="00661AC3" w:rsidRPr="007155B3">
        <w:rPr>
          <w:rFonts w:ascii="Times New Roman" w:eastAsia="Times New Roman" w:hAnsi="Times New Roman" w:cs="Times New Roman"/>
          <w:color w:val="000000"/>
          <w:lang w:eastAsia="ru-RU"/>
        </w:rPr>
        <w:t>ов</w:t>
      </w:r>
      <w:proofErr w:type="spellEnd"/>
      <w:r w:rsidR="00661AC3" w:rsidRPr="007155B3">
        <w:rPr>
          <w:rFonts w:ascii="Times New Roman" w:eastAsia="Times New Roman" w:hAnsi="Times New Roman" w:cs="Times New Roman"/>
          <w:color w:val="000000"/>
          <w:lang w:eastAsia="ru-RU"/>
        </w:rPr>
        <w:t>), принадлежащего(-их)</w:t>
      </w:r>
      <w:r w:rsidR="007155B3">
        <w:rPr>
          <w:rFonts w:ascii="Times New Roman" w:eastAsia="Times New Roman" w:hAnsi="Times New Roman" w:cs="Times New Roman"/>
          <w:color w:val="000000"/>
          <w:lang w:eastAsia="ru-RU"/>
        </w:rPr>
        <w:t xml:space="preserve"> ему на законном основании)</w:t>
      </w:r>
      <w:r w:rsidR="00661AC3" w:rsidRPr="007155B3">
        <w:rPr>
          <w:rFonts w:ascii="Times New Roman" w:eastAsia="Times New Roman" w:hAnsi="Times New Roman" w:cs="Times New Roman"/>
          <w:color w:val="000000"/>
          <w:lang w:eastAsia="ru-RU"/>
        </w:rPr>
        <w:t xml:space="preserve"> как на самой Платформе, так и на сторонних ресурсах, в том числе в онлайн- и офлайн режимах</w:t>
      </w:r>
      <w:r w:rsidR="007155B3">
        <w:rPr>
          <w:rFonts w:ascii="Times New Roman" w:eastAsia="Times New Roman" w:hAnsi="Times New Roman" w:cs="Times New Roman"/>
          <w:color w:val="000000"/>
          <w:lang w:eastAsia="ru-RU"/>
        </w:rPr>
        <w:t xml:space="preserve"> / пространствах</w:t>
      </w:r>
      <w:r w:rsidR="00661AC3" w:rsidRPr="007155B3">
        <w:rPr>
          <w:rFonts w:ascii="Times New Roman" w:eastAsia="Times New Roman" w:hAnsi="Times New Roman" w:cs="Times New Roman"/>
          <w:color w:val="000000"/>
          <w:lang w:eastAsia="ru-RU"/>
        </w:rPr>
        <w:t>, любым способом и в любой форме в маркетинговых целях во взаимосвязи с Платформой, направленных на её продвижение на рынке, в том числе, с помощью привлечения Оператором ПАО «Ростелеком»</w:t>
      </w:r>
      <w:r w:rsidR="007155B3">
        <w:rPr>
          <w:rFonts w:ascii="Times New Roman" w:eastAsia="Times New Roman" w:hAnsi="Times New Roman" w:cs="Times New Roman"/>
          <w:color w:val="000000"/>
          <w:lang w:eastAsia="ru-RU"/>
        </w:rPr>
        <w:t xml:space="preserve"> и/или иных третьих лиц</w:t>
      </w:r>
      <w:r w:rsidR="00661AC3" w:rsidRPr="007155B3">
        <w:rPr>
          <w:rFonts w:ascii="Times New Roman" w:eastAsia="Times New Roman" w:hAnsi="Times New Roman" w:cs="Times New Roman"/>
          <w:color w:val="000000"/>
          <w:lang w:eastAsia="ru-RU"/>
        </w:rPr>
        <w:t xml:space="preserve"> для совершения указанных действий.</w:t>
      </w:r>
    </w:p>
    <w:p w14:paraId="306357E8" w14:textId="77777777" w:rsidR="0096244A" w:rsidRDefault="0096244A" w:rsidP="007D7A70">
      <w:pPr>
        <w:pStyle w:val="af3"/>
        <w:jc w:val="both"/>
        <w:rPr>
          <w:rFonts w:ascii="Times New Roman" w:eastAsia="Times New Roman" w:hAnsi="Times New Roman" w:cs="Times New Roman"/>
          <w:color w:val="000000"/>
          <w:lang w:eastAsia="ru-RU"/>
        </w:rPr>
      </w:pPr>
    </w:p>
    <w:p w14:paraId="6E30379F" w14:textId="75581D7B" w:rsidR="0096244A" w:rsidRPr="006D516D" w:rsidRDefault="00156EEC" w:rsidP="007D7A70">
      <w:pPr>
        <w:pStyle w:val="af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r w:rsidR="0096244A">
        <w:rPr>
          <w:rFonts w:ascii="Times New Roman" w:eastAsia="Times New Roman" w:hAnsi="Times New Roman" w:cs="Times New Roman"/>
          <w:color w:val="000000"/>
          <w:lang w:eastAsia="ru-RU"/>
        </w:rPr>
        <w:t xml:space="preserve">.1 Настоящим Контрагент выражает согласие Оператору </w:t>
      </w:r>
      <w:r w:rsidR="00F20565">
        <w:rPr>
          <w:rFonts w:ascii="Times New Roman" w:eastAsia="Times New Roman" w:hAnsi="Times New Roman" w:cs="Times New Roman"/>
          <w:color w:val="000000"/>
          <w:lang w:eastAsia="ru-RU"/>
        </w:rPr>
        <w:t xml:space="preserve">на привлечение </w:t>
      </w:r>
      <w:r w:rsidR="00FB3468">
        <w:rPr>
          <w:rFonts w:ascii="Times New Roman" w:eastAsia="Times New Roman" w:hAnsi="Times New Roman" w:cs="Times New Roman"/>
          <w:color w:val="000000"/>
          <w:lang w:eastAsia="ru-RU"/>
        </w:rPr>
        <w:t>любых третьих лиц для оказания У</w:t>
      </w:r>
      <w:r w:rsidR="00F20565">
        <w:rPr>
          <w:rFonts w:ascii="Times New Roman" w:eastAsia="Times New Roman" w:hAnsi="Times New Roman" w:cs="Times New Roman"/>
          <w:color w:val="000000"/>
          <w:lang w:eastAsia="ru-RU"/>
        </w:rPr>
        <w:t>слуг по Договору в соответствии с настоящими Правилами.</w:t>
      </w:r>
    </w:p>
    <w:p w14:paraId="4AD2AE85" w14:textId="77777777" w:rsidR="00A7582E" w:rsidRPr="006D516D" w:rsidRDefault="00A7582E" w:rsidP="007D7A70">
      <w:pPr>
        <w:pStyle w:val="af3"/>
        <w:jc w:val="both"/>
        <w:rPr>
          <w:rFonts w:ascii="Times New Roman" w:eastAsia="Times New Roman" w:hAnsi="Times New Roman" w:cs="Times New Roman"/>
          <w:color w:val="000000"/>
          <w:lang w:eastAsia="ru-RU"/>
        </w:rPr>
      </w:pPr>
    </w:p>
    <w:p w14:paraId="0F7E038E" w14:textId="44A14300" w:rsidR="00A7582E" w:rsidRPr="006D516D" w:rsidRDefault="00156EEC" w:rsidP="007D7A70">
      <w:pPr>
        <w:pStyle w:val="af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r w:rsidR="00A7582E" w:rsidRPr="006D516D">
        <w:rPr>
          <w:rFonts w:ascii="Times New Roman" w:eastAsia="Times New Roman" w:hAnsi="Times New Roman" w:cs="Times New Roman"/>
          <w:color w:val="000000"/>
          <w:lang w:eastAsia="ru-RU"/>
        </w:rPr>
        <w:t>. Оператор в рамках Площадки предоставляет Пользователю информацию, предоставленную Контрагентами. Перечень услуг,</w:t>
      </w:r>
      <w:r w:rsidR="00C070CB" w:rsidRPr="006D516D">
        <w:rPr>
          <w:rFonts w:ascii="Times New Roman" w:eastAsia="Times New Roman" w:hAnsi="Times New Roman" w:cs="Times New Roman"/>
          <w:color w:val="000000"/>
          <w:lang w:eastAsia="ru-RU"/>
        </w:rPr>
        <w:t xml:space="preserve"> работ,</w:t>
      </w:r>
      <w:r w:rsidR="00A7582E" w:rsidRPr="006D516D">
        <w:rPr>
          <w:rFonts w:ascii="Times New Roman" w:eastAsia="Times New Roman" w:hAnsi="Times New Roman" w:cs="Times New Roman"/>
          <w:color w:val="000000"/>
          <w:lang w:eastAsia="ru-RU"/>
        </w:rPr>
        <w:t xml:space="preserve"> товаров, лицензионных продуктов, информация о которых предоставляется Пользователю, может отличаться в зависимости от того, какой Контрагент   оказывает услугу,</w:t>
      </w:r>
      <w:r w:rsidR="00C070CB" w:rsidRPr="006D516D">
        <w:rPr>
          <w:rFonts w:ascii="Times New Roman" w:eastAsia="Times New Roman" w:hAnsi="Times New Roman" w:cs="Times New Roman"/>
          <w:color w:val="000000"/>
          <w:lang w:eastAsia="ru-RU"/>
        </w:rPr>
        <w:t xml:space="preserve"> выполняет работу и/или поставляет товар, </w:t>
      </w:r>
      <w:r w:rsidR="00A7582E" w:rsidRPr="006D516D">
        <w:rPr>
          <w:rFonts w:ascii="Times New Roman" w:eastAsia="Times New Roman" w:hAnsi="Times New Roman" w:cs="Times New Roman"/>
          <w:color w:val="000000"/>
          <w:lang w:eastAsia="ru-RU"/>
        </w:rPr>
        <w:t>лицензионный продукт соответствующему Пользователю.</w:t>
      </w:r>
    </w:p>
    <w:p w14:paraId="705B0CE4" w14:textId="77777777" w:rsidR="00A7582E" w:rsidRPr="006D516D" w:rsidRDefault="00A7582E" w:rsidP="007D7A70">
      <w:pPr>
        <w:pStyle w:val="af3"/>
        <w:jc w:val="both"/>
        <w:rPr>
          <w:rFonts w:ascii="Times New Roman" w:eastAsia="Times New Roman" w:hAnsi="Times New Roman" w:cs="Times New Roman"/>
          <w:color w:val="000000"/>
          <w:lang w:eastAsia="ru-RU"/>
        </w:rPr>
      </w:pPr>
    </w:p>
    <w:p w14:paraId="700A6A68" w14:textId="21CFEBDE" w:rsidR="00A7582E" w:rsidRPr="006D516D" w:rsidRDefault="00156EEC" w:rsidP="00A7582E">
      <w:pPr>
        <w:pStyle w:val="af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00A7582E" w:rsidRPr="006D516D">
        <w:rPr>
          <w:rFonts w:ascii="Times New Roman" w:eastAsia="Times New Roman" w:hAnsi="Times New Roman" w:cs="Times New Roman"/>
          <w:color w:val="000000"/>
          <w:lang w:eastAsia="ru-RU"/>
        </w:rPr>
        <w:t>. Оператор в рамках администрирования Платформы доводит до сведения Пользователей информацию, предоста</w:t>
      </w:r>
      <w:r w:rsidR="00C070CB" w:rsidRPr="006D516D">
        <w:rPr>
          <w:rFonts w:ascii="Times New Roman" w:eastAsia="Times New Roman" w:hAnsi="Times New Roman" w:cs="Times New Roman"/>
          <w:color w:val="000000"/>
          <w:lang w:eastAsia="ru-RU"/>
        </w:rPr>
        <w:t xml:space="preserve">вленную Контрагентами о товарах, </w:t>
      </w:r>
      <w:r w:rsidR="00A7582E" w:rsidRPr="006D516D">
        <w:rPr>
          <w:rFonts w:ascii="Times New Roman" w:eastAsia="Times New Roman" w:hAnsi="Times New Roman" w:cs="Times New Roman"/>
          <w:color w:val="000000"/>
          <w:lang w:eastAsia="ru-RU"/>
        </w:rPr>
        <w:t>лицензируемых продуктах и/или оказываемых ими услугах «как есть», без каких-либо гарантий относительно ее полноты, достоверности и актуальност</w:t>
      </w:r>
      <w:r w:rsidR="00C070CB" w:rsidRPr="006D516D">
        <w:rPr>
          <w:rFonts w:ascii="Times New Roman" w:eastAsia="Times New Roman" w:hAnsi="Times New Roman" w:cs="Times New Roman"/>
          <w:color w:val="000000"/>
          <w:lang w:eastAsia="ru-RU"/>
        </w:rPr>
        <w:t xml:space="preserve">и. Информация о ценах на товары, </w:t>
      </w:r>
      <w:r w:rsidR="00A7582E" w:rsidRPr="006D516D">
        <w:rPr>
          <w:rFonts w:ascii="Times New Roman" w:eastAsia="Times New Roman" w:hAnsi="Times New Roman" w:cs="Times New Roman"/>
          <w:color w:val="000000"/>
          <w:lang w:eastAsia="ru-RU"/>
        </w:rPr>
        <w:t>лицензионные продукты и/или услуги указывается в базовом формате и в рамках заключенного между Пользователем и Контрагентом договора может отличаться, в том числе в сторону увеличения с учетом специфики поставки товара/лицензионного продукта и/или оказания услуг</w:t>
      </w:r>
      <w:r w:rsidR="00C070CB" w:rsidRPr="006D516D">
        <w:rPr>
          <w:rFonts w:ascii="Times New Roman" w:eastAsia="Times New Roman" w:hAnsi="Times New Roman" w:cs="Times New Roman"/>
          <w:color w:val="000000"/>
          <w:lang w:eastAsia="ru-RU"/>
        </w:rPr>
        <w:t>/выполнении работ</w:t>
      </w:r>
      <w:r w:rsidR="00A7582E" w:rsidRPr="006D516D">
        <w:rPr>
          <w:rFonts w:ascii="Times New Roman" w:eastAsia="Times New Roman" w:hAnsi="Times New Roman" w:cs="Times New Roman"/>
          <w:color w:val="000000"/>
          <w:lang w:eastAsia="ru-RU"/>
        </w:rPr>
        <w:t xml:space="preserve"> при выполнении конкретного заказа Пользователя.</w:t>
      </w:r>
    </w:p>
    <w:p w14:paraId="5AA1010E" w14:textId="77777777" w:rsidR="00A7582E" w:rsidRPr="006D516D" w:rsidRDefault="00A7582E" w:rsidP="00A7582E">
      <w:pPr>
        <w:pStyle w:val="af3"/>
        <w:jc w:val="both"/>
        <w:rPr>
          <w:rFonts w:ascii="Times New Roman" w:eastAsia="Times New Roman" w:hAnsi="Times New Roman" w:cs="Times New Roman"/>
          <w:color w:val="000000"/>
          <w:lang w:eastAsia="ru-RU"/>
        </w:rPr>
      </w:pPr>
    </w:p>
    <w:p w14:paraId="6DB257DD" w14:textId="7853C237" w:rsidR="00C66664" w:rsidRPr="006D516D" w:rsidRDefault="00156EEC" w:rsidP="00C6666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color w:val="000000"/>
          <w:lang w:eastAsia="ru-RU"/>
        </w:rPr>
        <w:t>3.8</w:t>
      </w:r>
      <w:r w:rsidR="00A7582E" w:rsidRPr="006D516D">
        <w:rPr>
          <w:rFonts w:ascii="Times New Roman" w:eastAsia="Times New Roman" w:hAnsi="Times New Roman" w:cs="Times New Roman"/>
          <w:color w:val="000000"/>
          <w:lang w:eastAsia="ru-RU"/>
        </w:rPr>
        <w:t xml:space="preserve">. </w:t>
      </w:r>
      <w:r w:rsidR="006E5F02" w:rsidRPr="006D516D">
        <w:rPr>
          <w:rFonts w:ascii="Times New Roman" w:eastAsia="Times New Roman" w:hAnsi="Times New Roman" w:cs="Times New Roman"/>
          <w:color w:val="000000"/>
          <w:lang w:eastAsia="ru-RU"/>
        </w:rPr>
        <w:t xml:space="preserve">Ни </w:t>
      </w:r>
      <w:r w:rsidR="00A7582E" w:rsidRPr="006D516D">
        <w:rPr>
          <w:rFonts w:ascii="Times New Roman" w:eastAsia="Times New Roman" w:hAnsi="Times New Roman" w:cs="Times New Roman"/>
          <w:color w:val="000000"/>
          <w:lang w:eastAsia="ru-RU"/>
        </w:rPr>
        <w:t>Оператор</w:t>
      </w:r>
      <w:r w:rsidR="006E5F02" w:rsidRPr="006D516D">
        <w:rPr>
          <w:rFonts w:ascii="Times New Roman" w:eastAsia="Times New Roman" w:hAnsi="Times New Roman" w:cs="Times New Roman"/>
          <w:color w:val="000000"/>
          <w:lang w:eastAsia="ru-RU"/>
        </w:rPr>
        <w:t>, ни ПАО «Ростелеком»</w:t>
      </w:r>
      <w:r w:rsidR="00A7582E" w:rsidRPr="006D516D">
        <w:rPr>
          <w:rFonts w:ascii="Times New Roman" w:eastAsia="Times New Roman" w:hAnsi="Times New Roman" w:cs="Times New Roman"/>
          <w:color w:val="000000"/>
          <w:lang w:eastAsia="ru-RU"/>
        </w:rPr>
        <w:t xml:space="preserve"> в рамках Платформы</w:t>
      </w:r>
      <w:r w:rsidR="006E5F02" w:rsidRPr="006D516D">
        <w:rPr>
          <w:rFonts w:ascii="Times New Roman" w:eastAsia="Times New Roman" w:hAnsi="Times New Roman" w:cs="Times New Roman"/>
          <w:color w:val="000000"/>
          <w:lang w:eastAsia="ru-RU"/>
        </w:rPr>
        <w:t xml:space="preserve"> не выполняю</w:t>
      </w:r>
      <w:r w:rsidR="00A7582E" w:rsidRPr="006D516D">
        <w:rPr>
          <w:rFonts w:ascii="Times New Roman" w:eastAsia="Times New Roman" w:hAnsi="Times New Roman" w:cs="Times New Roman"/>
          <w:color w:val="000000"/>
          <w:lang w:eastAsia="ru-RU"/>
        </w:rPr>
        <w:t>т функции пл</w:t>
      </w:r>
      <w:r w:rsidR="00C66664" w:rsidRPr="006D516D">
        <w:rPr>
          <w:rFonts w:ascii="Times New Roman" w:eastAsia="Times New Roman" w:hAnsi="Times New Roman" w:cs="Times New Roman"/>
          <w:color w:val="000000"/>
          <w:lang w:eastAsia="ru-RU"/>
        </w:rPr>
        <w:t>атежного агента,</w:t>
      </w:r>
      <w:r w:rsidR="006E5F02" w:rsidRPr="006D516D">
        <w:rPr>
          <w:rFonts w:ascii="Times New Roman" w:eastAsia="Times New Roman" w:hAnsi="Times New Roman" w:cs="Times New Roman"/>
          <w:color w:val="000000"/>
          <w:lang w:eastAsia="ru-RU"/>
        </w:rPr>
        <w:t xml:space="preserve"> не осуществляю</w:t>
      </w:r>
      <w:r w:rsidR="00A7582E" w:rsidRPr="006D516D">
        <w:rPr>
          <w:rFonts w:ascii="Times New Roman" w:eastAsia="Times New Roman" w:hAnsi="Times New Roman" w:cs="Times New Roman"/>
          <w:color w:val="000000"/>
          <w:lang w:eastAsia="ru-RU"/>
        </w:rPr>
        <w:t>т прием от Пользователя платы за по</w:t>
      </w:r>
      <w:r w:rsidR="00C070CB" w:rsidRPr="006D516D">
        <w:rPr>
          <w:rFonts w:ascii="Times New Roman" w:eastAsia="Times New Roman" w:hAnsi="Times New Roman" w:cs="Times New Roman"/>
          <w:color w:val="000000"/>
          <w:lang w:eastAsia="ru-RU"/>
        </w:rPr>
        <w:t>ставляемые Контрагентами товары</w:t>
      </w:r>
      <w:r w:rsidR="00A04561">
        <w:rPr>
          <w:rFonts w:ascii="Times New Roman" w:eastAsia="Times New Roman" w:hAnsi="Times New Roman" w:cs="Times New Roman"/>
          <w:color w:val="000000"/>
          <w:lang w:eastAsia="ru-RU"/>
        </w:rPr>
        <w:t>,</w:t>
      </w:r>
      <w:r w:rsidR="00C070CB" w:rsidRPr="006D516D">
        <w:rPr>
          <w:rFonts w:ascii="Times New Roman" w:eastAsia="Times New Roman" w:hAnsi="Times New Roman" w:cs="Times New Roman"/>
          <w:color w:val="000000"/>
          <w:lang w:eastAsia="ru-RU"/>
        </w:rPr>
        <w:t xml:space="preserve"> </w:t>
      </w:r>
      <w:r w:rsidR="00A7582E" w:rsidRPr="006D516D">
        <w:rPr>
          <w:rFonts w:ascii="Times New Roman" w:eastAsia="Times New Roman" w:hAnsi="Times New Roman" w:cs="Times New Roman"/>
          <w:color w:val="000000"/>
          <w:lang w:eastAsia="ru-RU"/>
        </w:rPr>
        <w:t>лицензионные продукты и/или оказываемые Контрагентами</w:t>
      </w:r>
      <w:r w:rsidR="00C66664" w:rsidRPr="006D516D">
        <w:rPr>
          <w:rFonts w:ascii="Times New Roman" w:eastAsia="Times New Roman" w:hAnsi="Times New Roman" w:cs="Times New Roman"/>
          <w:color w:val="000000"/>
          <w:lang w:eastAsia="ru-RU"/>
        </w:rPr>
        <w:t xml:space="preserve"> услуги и не отвечают за безопасность расчетов между Пользователем и Контрагентом вне зависимости от выбранной формы расчетов. </w:t>
      </w:r>
      <w:r w:rsidR="00A7582E" w:rsidRPr="006D516D">
        <w:rPr>
          <w:rFonts w:ascii="Times New Roman" w:eastAsia="Times New Roman" w:hAnsi="Times New Roman" w:cs="Times New Roman"/>
          <w:color w:val="000000"/>
          <w:lang w:eastAsia="ru-RU"/>
        </w:rPr>
        <w:t xml:space="preserve">Оплата </w:t>
      </w:r>
      <w:r w:rsidR="00C070CB" w:rsidRPr="006D516D">
        <w:rPr>
          <w:rFonts w:ascii="Times New Roman" w:eastAsia="Times New Roman" w:hAnsi="Times New Roman" w:cs="Times New Roman"/>
          <w:color w:val="000000"/>
          <w:lang w:eastAsia="ru-RU"/>
        </w:rPr>
        <w:t xml:space="preserve">товаров, </w:t>
      </w:r>
      <w:r w:rsidR="00A7582E" w:rsidRPr="006D516D">
        <w:rPr>
          <w:rFonts w:ascii="Times New Roman" w:eastAsia="Times New Roman" w:hAnsi="Times New Roman" w:cs="Times New Roman"/>
          <w:color w:val="000000"/>
          <w:lang w:eastAsia="ru-RU"/>
        </w:rPr>
        <w:t>лицензионных продуктов и/или услуг</w:t>
      </w:r>
      <w:r w:rsidR="00C070CB" w:rsidRPr="006D516D">
        <w:rPr>
          <w:rFonts w:ascii="Times New Roman" w:eastAsia="Times New Roman" w:hAnsi="Times New Roman" w:cs="Times New Roman"/>
          <w:color w:val="000000"/>
          <w:lang w:eastAsia="ru-RU"/>
        </w:rPr>
        <w:t>/работ</w:t>
      </w:r>
      <w:r w:rsidR="00A7582E" w:rsidRPr="006D516D">
        <w:rPr>
          <w:rFonts w:ascii="Times New Roman" w:eastAsia="Times New Roman" w:hAnsi="Times New Roman" w:cs="Times New Roman"/>
          <w:color w:val="000000"/>
          <w:lang w:eastAsia="ru-RU"/>
        </w:rPr>
        <w:t>, заказанных Пользователем с использованием Платформы, производится напрямую в адрес Контрагента</w:t>
      </w:r>
      <w:r w:rsidR="00D33341" w:rsidRPr="006D516D">
        <w:rPr>
          <w:rFonts w:ascii="Times New Roman" w:eastAsia="Times New Roman" w:hAnsi="Times New Roman" w:cs="Times New Roman"/>
          <w:color w:val="000000"/>
          <w:lang w:eastAsia="ru-RU"/>
        </w:rPr>
        <w:t>, с которым</w:t>
      </w:r>
      <w:r w:rsidR="00A7582E" w:rsidRPr="006D516D">
        <w:rPr>
          <w:rFonts w:ascii="Times New Roman" w:eastAsia="Times New Roman" w:hAnsi="Times New Roman" w:cs="Times New Roman"/>
          <w:color w:val="000000"/>
          <w:lang w:eastAsia="ru-RU"/>
        </w:rPr>
        <w:t xml:space="preserve"> Пользователь вступает в договорные отношения. Уплачиваемые Пользователем денежные средства не поступают на расчетные счета </w:t>
      </w:r>
      <w:r w:rsidR="00D33341" w:rsidRPr="006D516D">
        <w:rPr>
          <w:rFonts w:ascii="Times New Roman" w:eastAsia="Times New Roman" w:hAnsi="Times New Roman" w:cs="Times New Roman"/>
          <w:color w:val="000000"/>
          <w:lang w:eastAsia="ru-RU"/>
        </w:rPr>
        <w:t>Оператора</w:t>
      </w:r>
      <w:r w:rsidR="00310607" w:rsidRPr="006D516D">
        <w:rPr>
          <w:rFonts w:ascii="Times New Roman" w:eastAsia="Times New Roman" w:hAnsi="Times New Roman" w:cs="Times New Roman"/>
          <w:color w:val="000000"/>
          <w:lang w:eastAsia="ru-RU"/>
        </w:rPr>
        <w:t>, ПАО «Ростелеком»</w:t>
      </w:r>
      <w:r w:rsidR="00A7582E" w:rsidRPr="006D516D">
        <w:rPr>
          <w:rFonts w:ascii="Times New Roman" w:eastAsia="Times New Roman" w:hAnsi="Times New Roman" w:cs="Times New Roman"/>
          <w:color w:val="000000"/>
          <w:lang w:eastAsia="ru-RU"/>
        </w:rPr>
        <w:t xml:space="preserve">. </w:t>
      </w:r>
      <w:r w:rsidR="00310607" w:rsidRPr="006D516D">
        <w:rPr>
          <w:rFonts w:ascii="Times New Roman" w:eastAsia="Times New Roman" w:hAnsi="Times New Roman" w:cs="Times New Roman"/>
          <w:color w:val="000000"/>
          <w:lang w:eastAsia="ru-RU"/>
        </w:rPr>
        <w:t xml:space="preserve">Ни </w:t>
      </w:r>
      <w:r w:rsidR="00D33341" w:rsidRPr="006D516D">
        <w:rPr>
          <w:rFonts w:ascii="Times New Roman" w:eastAsia="Times New Roman" w:hAnsi="Times New Roman" w:cs="Times New Roman"/>
          <w:color w:val="000000"/>
          <w:lang w:eastAsia="ru-RU"/>
        </w:rPr>
        <w:t>Оператор</w:t>
      </w:r>
      <w:r w:rsidR="00310607" w:rsidRPr="006D516D">
        <w:rPr>
          <w:rFonts w:ascii="Times New Roman" w:eastAsia="Times New Roman" w:hAnsi="Times New Roman" w:cs="Times New Roman"/>
          <w:color w:val="000000"/>
          <w:lang w:eastAsia="ru-RU"/>
        </w:rPr>
        <w:t>, ни ПАО «Ростелеком» не принимаю</w:t>
      </w:r>
      <w:r w:rsidR="00A7582E" w:rsidRPr="006D516D">
        <w:rPr>
          <w:rFonts w:ascii="Times New Roman" w:eastAsia="Times New Roman" w:hAnsi="Times New Roman" w:cs="Times New Roman"/>
          <w:color w:val="000000"/>
          <w:lang w:eastAsia="ru-RU"/>
        </w:rPr>
        <w:t xml:space="preserve">т участия в движении вносимых Пользователем денежных средств от Пользователя к </w:t>
      </w:r>
      <w:r w:rsidR="00D33341" w:rsidRPr="006D516D">
        <w:rPr>
          <w:rFonts w:ascii="Times New Roman" w:eastAsia="Times New Roman" w:hAnsi="Times New Roman" w:cs="Times New Roman"/>
          <w:color w:val="000000"/>
          <w:lang w:eastAsia="ru-RU"/>
        </w:rPr>
        <w:t>Контрагенту</w:t>
      </w:r>
      <w:r w:rsidR="00C66664" w:rsidRPr="006D516D">
        <w:rPr>
          <w:rFonts w:ascii="Times New Roman" w:eastAsia="Times New Roman" w:hAnsi="Times New Roman" w:cs="Times New Roman"/>
          <w:color w:val="000000"/>
          <w:lang w:eastAsia="ru-RU"/>
        </w:rPr>
        <w:t>, не являются получателями таких денежных средств.</w:t>
      </w:r>
      <w:r w:rsidR="00A7582E" w:rsidRPr="006D516D">
        <w:rPr>
          <w:rFonts w:ascii="Times New Roman" w:eastAsia="Times New Roman" w:hAnsi="Times New Roman" w:cs="Times New Roman"/>
          <w:color w:val="000000"/>
          <w:lang w:eastAsia="ru-RU"/>
        </w:rPr>
        <w:t xml:space="preserve"> Вне зависимости от выбранной Пользователем формы оплаты </w:t>
      </w:r>
      <w:r w:rsidR="00310607" w:rsidRPr="006D516D">
        <w:rPr>
          <w:rFonts w:ascii="Times New Roman" w:eastAsia="Times New Roman" w:hAnsi="Times New Roman" w:cs="Times New Roman"/>
          <w:color w:val="000000"/>
          <w:lang w:eastAsia="ru-RU"/>
        </w:rPr>
        <w:t xml:space="preserve">ни </w:t>
      </w:r>
      <w:r w:rsidR="00D33341" w:rsidRPr="006D516D">
        <w:rPr>
          <w:rFonts w:ascii="Times New Roman" w:eastAsia="Times New Roman" w:hAnsi="Times New Roman" w:cs="Times New Roman"/>
          <w:color w:val="000000"/>
          <w:lang w:eastAsia="ru-RU"/>
        </w:rPr>
        <w:t>Оператор</w:t>
      </w:r>
      <w:r w:rsidR="00310607" w:rsidRPr="006D516D">
        <w:rPr>
          <w:rFonts w:ascii="Times New Roman" w:eastAsia="Times New Roman" w:hAnsi="Times New Roman" w:cs="Times New Roman"/>
          <w:color w:val="000000"/>
          <w:lang w:eastAsia="ru-RU"/>
        </w:rPr>
        <w:t>, ни ПАО «Ростелеком» не принимаю</w:t>
      </w:r>
      <w:r w:rsidR="00A7582E" w:rsidRPr="006D516D">
        <w:rPr>
          <w:rFonts w:ascii="Times New Roman" w:eastAsia="Times New Roman" w:hAnsi="Times New Roman" w:cs="Times New Roman"/>
          <w:color w:val="000000"/>
          <w:lang w:eastAsia="ru-RU"/>
        </w:rPr>
        <w:t>т в свой адрес вносимых Пользоват</w:t>
      </w:r>
      <w:r w:rsidR="00310607" w:rsidRPr="006D516D">
        <w:rPr>
          <w:rFonts w:ascii="Times New Roman" w:eastAsia="Times New Roman" w:hAnsi="Times New Roman" w:cs="Times New Roman"/>
          <w:color w:val="000000"/>
          <w:lang w:eastAsia="ru-RU"/>
        </w:rPr>
        <w:t>елем денежных средств и не являются лица</w:t>
      </w:r>
      <w:r w:rsidR="00A7582E" w:rsidRPr="006D516D">
        <w:rPr>
          <w:rFonts w:ascii="Times New Roman" w:eastAsia="Times New Roman" w:hAnsi="Times New Roman" w:cs="Times New Roman"/>
          <w:color w:val="000000"/>
          <w:lang w:eastAsia="ru-RU"/>
        </w:rPr>
        <w:t>м</w:t>
      </w:r>
      <w:r w:rsidR="00310607" w:rsidRPr="006D516D">
        <w:rPr>
          <w:rFonts w:ascii="Times New Roman" w:eastAsia="Times New Roman" w:hAnsi="Times New Roman" w:cs="Times New Roman"/>
          <w:color w:val="000000"/>
          <w:lang w:eastAsia="ru-RU"/>
        </w:rPr>
        <w:t>и</w:t>
      </w:r>
      <w:r w:rsidR="00A7582E" w:rsidRPr="006D516D">
        <w:rPr>
          <w:rFonts w:ascii="Times New Roman" w:eastAsia="Times New Roman" w:hAnsi="Times New Roman" w:cs="Times New Roman"/>
          <w:color w:val="000000"/>
          <w:lang w:eastAsia="ru-RU"/>
        </w:rPr>
        <w:t>, ответственным</w:t>
      </w:r>
      <w:r w:rsidR="00310607" w:rsidRPr="006D516D">
        <w:rPr>
          <w:rFonts w:ascii="Times New Roman" w:eastAsia="Times New Roman" w:hAnsi="Times New Roman" w:cs="Times New Roman"/>
          <w:color w:val="000000"/>
          <w:lang w:eastAsia="ru-RU"/>
        </w:rPr>
        <w:t>и</w:t>
      </w:r>
      <w:r w:rsidR="00A7582E" w:rsidRPr="006D516D">
        <w:rPr>
          <w:rFonts w:ascii="Times New Roman" w:eastAsia="Times New Roman" w:hAnsi="Times New Roman" w:cs="Times New Roman"/>
          <w:color w:val="000000"/>
          <w:lang w:eastAsia="ru-RU"/>
        </w:rPr>
        <w:t xml:space="preserve"> за их перечисление в адрес </w:t>
      </w:r>
      <w:r w:rsidR="00D33341" w:rsidRPr="006D516D">
        <w:rPr>
          <w:rFonts w:ascii="Times New Roman" w:eastAsia="Times New Roman" w:hAnsi="Times New Roman" w:cs="Times New Roman"/>
          <w:color w:val="000000"/>
          <w:lang w:eastAsia="ru-RU"/>
        </w:rPr>
        <w:t>Контрагента</w:t>
      </w:r>
      <w:r w:rsidR="00A7582E" w:rsidRPr="006D516D">
        <w:rPr>
          <w:rFonts w:ascii="Times New Roman" w:eastAsia="Times New Roman" w:hAnsi="Times New Roman" w:cs="Times New Roman"/>
          <w:color w:val="000000"/>
          <w:lang w:eastAsia="ru-RU"/>
        </w:rPr>
        <w:t>, равно как и лицом, ответственным за выдачу Пользователю фискального документа о приеме денежных средств. Обязанность по предоставлению Пользователю фискального документа по факту произведенной оплаты лежит на получателе платежа денежных средств или платежном агенте в случае его участия в получении денежных средств. Вне зависимости от выбранной Пользователем формы оплаты, все споры и разногласия по вопросу возврата денежных средств в случае некачественного вы</w:t>
      </w:r>
      <w:r w:rsidR="00D33341" w:rsidRPr="006D516D">
        <w:rPr>
          <w:rFonts w:ascii="Times New Roman" w:eastAsia="Times New Roman" w:hAnsi="Times New Roman" w:cs="Times New Roman"/>
          <w:color w:val="000000"/>
          <w:lang w:eastAsia="ru-RU"/>
        </w:rPr>
        <w:t>полнения работ,</w:t>
      </w:r>
      <w:r w:rsidR="00A7582E" w:rsidRPr="006D516D">
        <w:rPr>
          <w:rFonts w:ascii="Times New Roman" w:eastAsia="Times New Roman" w:hAnsi="Times New Roman" w:cs="Times New Roman"/>
          <w:color w:val="000000"/>
          <w:lang w:eastAsia="ru-RU"/>
        </w:rPr>
        <w:t xml:space="preserve"> оказания услуг</w:t>
      </w:r>
      <w:r w:rsidR="00D33341" w:rsidRPr="006D516D">
        <w:rPr>
          <w:rFonts w:ascii="Times New Roman" w:eastAsia="Times New Roman" w:hAnsi="Times New Roman" w:cs="Times New Roman"/>
          <w:color w:val="000000"/>
          <w:lang w:eastAsia="ru-RU"/>
        </w:rPr>
        <w:t xml:space="preserve"> или </w:t>
      </w:r>
      <w:r w:rsidR="00C070CB" w:rsidRPr="006D516D">
        <w:rPr>
          <w:rFonts w:ascii="Times New Roman" w:eastAsia="Times New Roman" w:hAnsi="Times New Roman" w:cs="Times New Roman"/>
          <w:color w:val="000000"/>
          <w:lang w:eastAsia="ru-RU"/>
        </w:rPr>
        <w:t xml:space="preserve">поставки некачественного товара, </w:t>
      </w:r>
      <w:r w:rsidR="00D33341" w:rsidRPr="006D516D">
        <w:rPr>
          <w:rFonts w:ascii="Times New Roman" w:eastAsia="Times New Roman" w:hAnsi="Times New Roman" w:cs="Times New Roman"/>
          <w:color w:val="000000"/>
          <w:lang w:eastAsia="ru-RU"/>
        </w:rPr>
        <w:t>лицензионного продукта</w:t>
      </w:r>
      <w:r w:rsidR="00A7582E" w:rsidRPr="006D516D">
        <w:rPr>
          <w:rFonts w:ascii="Times New Roman" w:eastAsia="Times New Roman" w:hAnsi="Times New Roman" w:cs="Times New Roman"/>
          <w:color w:val="000000"/>
          <w:lang w:eastAsia="ru-RU"/>
        </w:rPr>
        <w:t xml:space="preserve"> в случае, когда работы не были выполнены, ус</w:t>
      </w:r>
      <w:r w:rsidR="00C070CB" w:rsidRPr="006D516D">
        <w:rPr>
          <w:rFonts w:ascii="Times New Roman" w:eastAsia="Times New Roman" w:hAnsi="Times New Roman" w:cs="Times New Roman"/>
          <w:color w:val="000000"/>
          <w:lang w:eastAsia="ru-RU"/>
        </w:rPr>
        <w:t xml:space="preserve">луги не были оказаны, товар, </w:t>
      </w:r>
      <w:r w:rsidR="00D33341" w:rsidRPr="006D516D">
        <w:rPr>
          <w:rFonts w:ascii="Times New Roman" w:eastAsia="Times New Roman" w:hAnsi="Times New Roman" w:cs="Times New Roman"/>
          <w:color w:val="000000"/>
          <w:lang w:eastAsia="ru-RU"/>
        </w:rPr>
        <w:t>лицензионный продукт не был поставлен, а равно в</w:t>
      </w:r>
      <w:r w:rsidR="00A7582E" w:rsidRPr="006D516D">
        <w:rPr>
          <w:rFonts w:ascii="Times New Roman" w:eastAsia="Times New Roman" w:hAnsi="Times New Roman" w:cs="Times New Roman"/>
          <w:color w:val="000000"/>
          <w:lang w:eastAsia="ru-RU"/>
        </w:rPr>
        <w:t xml:space="preserve"> иных случаях, в которых возникает спор о возврате денежных средств, данный спор подлежит разрешению между Пользователем и </w:t>
      </w:r>
      <w:r w:rsidR="00D33341" w:rsidRPr="006D516D">
        <w:rPr>
          <w:rFonts w:ascii="Times New Roman" w:eastAsia="Times New Roman" w:hAnsi="Times New Roman" w:cs="Times New Roman"/>
          <w:color w:val="000000"/>
          <w:lang w:eastAsia="ru-RU"/>
        </w:rPr>
        <w:t>Контрагентом</w:t>
      </w:r>
      <w:r w:rsidR="00A7582E" w:rsidRPr="006D516D">
        <w:rPr>
          <w:rFonts w:ascii="Times New Roman" w:eastAsia="Times New Roman" w:hAnsi="Times New Roman" w:cs="Times New Roman"/>
          <w:color w:val="000000"/>
          <w:lang w:eastAsia="ru-RU"/>
        </w:rPr>
        <w:t>, в</w:t>
      </w:r>
      <w:r w:rsidR="00D33341" w:rsidRPr="006D516D">
        <w:rPr>
          <w:rFonts w:ascii="Times New Roman" w:eastAsia="Times New Roman" w:hAnsi="Times New Roman" w:cs="Times New Roman"/>
          <w:color w:val="000000"/>
          <w:lang w:eastAsia="ru-RU"/>
        </w:rPr>
        <w:t xml:space="preserve"> адрес которого</w:t>
      </w:r>
      <w:r w:rsidR="00A7582E" w:rsidRPr="006D516D">
        <w:rPr>
          <w:rFonts w:ascii="Times New Roman" w:eastAsia="Times New Roman" w:hAnsi="Times New Roman" w:cs="Times New Roman"/>
          <w:color w:val="000000"/>
          <w:lang w:eastAsia="ru-RU"/>
        </w:rPr>
        <w:t xml:space="preserve"> были перечислены денежные средства.</w:t>
      </w:r>
    </w:p>
    <w:p w14:paraId="6DE1BB0F" w14:textId="77777777" w:rsidR="00C66664" w:rsidRPr="006D516D" w:rsidRDefault="00C66664" w:rsidP="00A7582E">
      <w:pPr>
        <w:pStyle w:val="af3"/>
        <w:jc w:val="both"/>
        <w:rPr>
          <w:rFonts w:ascii="Times New Roman" w:eastAsia="Times New Roman" w:hAnsi="Times New Roman" w:cs="Times New Roman"/>
          <w:color w:val="000000"/>
          <w:lang w:eastAsia="ru-RU"/>
        </w:rPr>
      </w:pPr>
    </w:p>
    <w:p w14:paraId="07D21F5F" w14:textId="618F3895" w:rsidR="00345B08" w:rsidRPr="006D516D" w:rsidRDefault="00345B08" w:rsidP="00345B08">
      <w:pPr>
        <w:pStyle w:val="af3"/>
        <w:jc w:val="both"/>
        <w:rPr>
          <w:rFonts w:ascii="Times New Roman" w:eastAsia="Times New Roman" w:hAnsi="Times New Roman" w:cs="Times New Roman"/>
          <w:color w:val="000000"/>
          <w:lang w:eastAsia="ru-RU"/>
        </w:rPr>
      </w:pPr>
      <w:r w:rsidRPr="006D516D">
        <w:rPr>
          <w:rFonts w:ascii="Times New Roman" w:eastAsia="Times New Roman" w:hAnsi="Times New Roman" w:cs="Times New Roman"/>
          <w:color w:val="000000"/>
          <w:lang w:eastAsia="ru-RU"/>
        </w:rPr>
        <w:t>3.</w:t>
      </w:r>
      <w:r w:rsidR="00156EEC">
        <w:rPr>
          <w:rFonts w:ascii="Times New Roman" w:eastAsia="Times New Roman" w:hAnsi="Times New Roman" w:cs="Times New Roman"/>
          <w:color w:val="000000"/>
          <w:lang w:eastAsia="ru-RU"/>
        </w:rPr>
        <w:t>9</w:t>
      </w:r>
      <w:r w:rsidR="008B7ED9">
        <w:rPr>
          <w:rFonts w:ascii="Times New Roman" w:eastAsia="Times New Roman" w:hAnsi="Times New Roman" w:cs="Times New Roman"/>
          <w:color w:val="000000"/>
          <w:lang w:eastAsia="ru-RU"/>
        </w:rPr>
        <w:t xml:space="preserve">. Правоотношения по </w:t>
      </w:r>
      <w:r w:rsidRPr="006D516D">
        <w:rPr>
          <w:rFonts w:ascii="Times New Roman" w:eastAsia="Times New Roman" w:hAnsi="Times New Roman" w:cs="Times New Roman"/>
          <w:color w:val="000000"/>
          <w:lang w:eastAsia="ru-RU"/>
        </w:rPr>
        <w:t xml:space="preserve">договорам, заключаемым Пользователями с Контрагентами посредством использования Платформы, возникают непосредственно между Пользователями и Контрагентами. </w:t>
      </w:r>
      <w:r w:rsidR="00310607" w:rsidRPr="006D516D">
        <w:rPr>
          <w:rFonts w:ascii="Times New Roman" w:eastAsia="Times New Roman" w:hAnsi="Times New Roman" w:cs="Times New Roman"/>
          <w:color w:val="000000"/>
          <w:lang w:eastAsia="ru-RU"/>
        </w:rPr>
        <w:t xml:space="preserve">Ни </w:t>
      </w:r>
      <w:r w:rsidRPr="006D516D">
        <w:rPr>
          <w:rFonts w:ascii="Times New Roman" w:eastAsia="Times New Roman" w:hAnsi="Times New Roman" w:cs="Times New Roman"/>
          <w:color w:val="000000"/>
          <w:lang w:eastAsia="ru-RU"/>
        </w:rPr>
        <w:t>Оператор</w:t>
      </w:r>
      <w:r w:rsidR="00310607" w:rsidRPr="006D516D">
        <w:rPr>
          <w:rFonts w:ascii="Times New Roman" w:eastAsia="Times New Roman" w:hAnsi="Times New Roman" w:cs="Times New Roman"/>
          <w:color w:val="000000"/>
          <w:lang w:eastAsia="ru-RU"/>
        </w:rPr>
        <w:t>, ни ПАО «Ростелеком»</w:t>
      </w:r>
      <w:r w:rsidR="008B7ED9">
        <w:rPr>
          <w:rFonts w:ascii="Times New Roman" w:eastAsia="Times New Roman" w:hAnsi="Times New Roman" w:cs="Times New Roman"/>
          <w:color w:val="000000"/>
          <w:lang w:eastAsia="ru-RU"/>
        </w:rPr>
        <w:t xml:space="preserve"> не являю</w:t>
      </w:r>
      <w:r w:rsidRPr="006D516D">
        <w:rPr>
          <w:rFonts w:ascii="Times New Roman" w:eastAsia="Times New Roman" w:hAnsi="Times New Roman" w:cs="Times New Roman"/>
          <w:color w:val="000000"/>
          <w:lang w:eastAsia="ru-RU"/>
        </w:rPr>
        <w:t>тся стороной данных договоров.</w:t>
      </w:r>
    </w:p>
    <w:p w14:paraId="230A28CD" w14:textId="77777777" w:rsidR="00345B08" w:rsidRPr="006D516D" w:rsidRDefault="00345B08" w:rsidP="00345B08">
      <w:pPr>
        <w:pStyle w:val="af3"/>
        <w:jc w:val="both"/>
        <w:rPr>
          <w:rFonts w:ascii="Times New Roman" w:eastAsia="Times New Roman" w:hAnsi="Times New Roman" w:cs="Times New Roman"/>
          <w:color w:val="000000"/>
          <w:lang w:eastAsia="ru-RU"/>
        </w:rPr>
      </w:pPr>
    </w:p>
    <w:p w14:paraId="57CBF72B" w14:textId="7ECD3F8C" w:rsidR="00345B08" w:rsidRDefault="00156EEC" w:rsidP="00DD703F">
      <w:pPr>
        <w:pStyle w:val="af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3.10</w:t>
      </w:r>
      <w:r w:rsidR="00345B08" w:rsidRPr="006D516D">
        <w:rPr>
          <w:rFonts w:ascii="Times New Roman" w:eastAsia="Times New Roman" w:hAnsi="Times New Roman" w:cs="Times New Roman"/>
          <w:color w:val="000000"/>
          <w:lang w:eastAsia="ru-RU"/>
        </w:rPr>
        <w:t xml:space="preserve">. </w:t>
      </w:r>
      <w:r w:rsidR="006E5F02" w:rsidRPr="006D516D">
        <w:rPr>
          <w:rFonts w:ascii="Times New Roman" w:eastAsia="Times New Roman" w:hAnsi="Times New Roman" w:cs="Times New Roman"/>
          <w:color w:val="000000"/>
          <w:lang w:eastAsia="ru-RU"/>
        </w:rPr>
        <w:t>Оператор</w:t>
      </w:r>
      <w:r w:rsidR="00310607" w:rsidRPr="006D516D">
        <w:rPr>
          <w:rFonts w:ascii="Times New Roman" w:eastAsia="Times New Roman" w:hAnsi="Times New Roman" w:cs="Times New Roman"/>
          <w:color w:val="000000"/>
          <w:lang w:eastAsia="ru-RU"/>
        </w:rPr>
        <w:t xml:space="preserve"> и ПАО «Ростелеком»</w:t>
      </w:r>
      <w:r w:rsidR="00E05BF4">
        <w:rPr>
          <w:rFonts w:ascii="Times New Roman" w:eastAsia="Times New Roman" w:hAnsi="Times New Roman" w:cs="Times New Roman"/>
          <w:color w:val="000000"/>
          <w:lang w:eastAsia="ru-RU"/>
        </w:rPr>
        <w:t xml:space="preserve"> не выступают</w:t>
      </w:r>
      <w:r w:rsidR="00345B08" w:rsidRPr="006D516D">
        <w:rPr>
          <w:rFonts w:ascii="Times New Roman" w:eastAsia="Times New Roman" w:hAnsi="Times New Roman" w:cs="Times New Roman"/>
          <w:color w:val="000000"/>
          <w:lang w:eastAsia="ru-RU"/>
        </w:rPr>
        <w:t xml:space="preserve"> в качестве стороны</w:t>
      </w:r>
      <w:r w:rsidR="00E05BF4">
        <w:rPr>
          <w:rFonts w:ascii="Times New Roman" w:eastAsia="Times New Roman" w:hAnsi="Times New Roman" w:cs="Times New Roman"/>
          <w:color w:val="000000"/>
          <w:lang w:eastAsia="ru-RU"/>
        </w:rPr>
        <w:t xml:space="preserve"> и/или посредником</w:t>
      </w:r>
      <w:r w:rsidR="00345B08" w:rsidRPr="006D516D">
        <w:rPr>
          <w:rFonts w:ascii="Times New Roman" w:eastAsia="Times New Roman" w:hAnsi="Times New Roman" w:cs="Times New Roman"/>
          <w:color w:val="000000"/>
          <w:lang w:eastAsia="ru-RU"/>
        </w:rPr>
        <w:t xml:space="preserve"> по договорам, заключаемым </w:t>
      </w:r>
      <w:r w:rsidR="00E05BF4">
        <w:rPr>
          <w:rFonts w:ascii="Times New Roman" w:eastAsia="Times New Roman" w:hAnsi="Times New Roman" w:cs="Times New Roman"/>
          <w:color w:val="000000"/>
          <w:lang w:eastAsia="ru-RU"/>
        </w:rPr>
        <w:t>между Пользователями и</w:t>
      </w:r>
      <w:r w:rsidR="00345B08" w:rsidRPr="006D516D">
        <w:rPr>
          <w:rFonts w:ascii="Times New Roman" w:eastAsia="Times New Roman" w:hAnsi="Times New Roman" w:cs="Times New Roman"/>
          <w:color w:val="000000"/>
          <w:lang w:eastAsia="ru-RU"/>
        </w:rPr>
        <w:t xml:space="preserve"> Контрагентами</w:t>
      </w:r>
      <w:r w:rsidR="00310607" w:rsidRPr="006D516D">
        <w:rPr>
          <w:rFonts w:ascii="Times New Roman" w:eastAsia="Times New Roman" w:hAnsi="Times New Roman" w:cs="Times New Roman"/>
          <w:color w:val="000000"/>
          <w:lang w:eastAsia="ru-RU"/>
        </w:rPr>
        <w:t>,</w:t>
      </w:r>
      <w:r w:rsidR="00E05BF4">
        <w:rPr>
          <w:rFonts w:ascii="Times New Roman" w:eastAsia="Times New Roman" w:hAnsi="Times New Roman" w:cs="Times New Roman"/>
          <w:color w:val="000000"/>
          <w:lang w:eastAsia="ru-RU"/>
        </w:rPr>
        <w:t xml:space="preserve"> и</w:t>
      </w:r>
      <w:r w:rsidR="00310607" w:rsidRPr="006D516D">
        <w:rPr>
          <w:rFonts w:ascii="Times New Roman" w:eastAsia="Times New Roman" w:hAnsi="Times New Roman" w:cs="Times New Roman"/>
          <w:color w:val="000000"/>
          <w:lang w:eastAsia="ru-RU"/>
        </w:rPr>
        <w:t xml:space="preserve"> не несу</w:t>
      </w:r>
      <w:r w:rsidR="006111EC">
        <w:rPr>
          <w:rFonts w:ascii="Times New Roman" w:eastAsia="Times New Roman" w:hAnsi="Times New Roman" w:cs="Times New Roman"/>
          <w:color w:val="000000"/>
          <w:lang w:eastAsia="ru-RU"/>
        </w:rPr>
        <w:t xml:space="preserve">т ответственность за объем, </w:t>
      </w:r>
      <w:r w:rsidR="00345B08" w:rsidRPr="006D516D">
        <w:rPr>
          <w:rFonts w:ascii="Times New Roman" w:eastAsia="Times New Roman" w:hAnsi="Times New Roman" w:cs="Times New Roman"/>
          <w:color w:val="000000"/>
          <w:lang w:eastAsia="ru-RU"/>
        </w:rPr>
        <w:t>качество</w:t>
      </w:r>
      <w:r w:rsidR="00E05BF4">
        <w:rPr>
          <w:rFonts w:ascii="Times New Roman" w:eastAsia="Times New Roman" w:hAnsi="Times New Roman" w:cs="Times New Roman"/>
          <w:color w:val="000000"/>
          <w:lang w:eastAsia="ru-RU"/>
        </w:rPr>
        <w:t>, комплектность</w:t>
      </w:r>
      <w:r w:rsidR="006111EC">
        <w:rPr>
          <w:rFonts w:ascii="Times New Roman" w:eastAsia="Times New Roman" w:hAnsi="Times New Roman" w:cs="Times New Roman"/>
          <w:color w:val="000000"/>
          <w:lang w:eastAsia="ru-RU"/>
        </w:rPr>
        <w:t xml:space="preserve"> и/или иные характеристики</w:t>
      </w:r>
      <w:r w:rsidR="00345B08" w:rsidRPr="006D516D">
        <w:rPr>
          <w:rFonts w:ascii="Times New Roman" w:eastAsia="Times New Roman" w:hAnsi="Times New Roman" w:cs="Times New Roman"/>
          <w:color w:val="000000"/>
          <w:lang w:eastAsia="ru-RU"/>
        </w:rPr>
        <w:t xml:space="preserve"> п</w:t>
      </w:r>
      <w:r w:rsidR="00C070CB" w:rsidRPr="006D516D">
        <w:rPr>
          <w:rFonts w:ascii="Times New Roman" w:eastAsia="Times New Roman" w:hAnsi="Times New Roman" w:cs="Times New Roman"/>
          <w:color w:val="000000"/>
          <w:lang w:eastAsia="ru-RU"/>
        </w:rPr>
        <w:t xml:space="preserve">оставляемых товаров, </w:t>
      </w:r>
      <w:r w:rsidR="00345B08" w:rsidRPr="006D516D">
        <w:rPr>
          <w:rFonts w:ascii="Times New Roman" w:eastAsia="Times New Roman" w:hAnsi="Times New Roman" w:cs="Times New Roman"/>
          <w:color w:val="000000"/>
          <w:lang w:eastAsia="ru-RU"/>
        </w:rPr>
        <w:t>лицензионных продуктов и/или оказываемых услуг</w:t>
      </w:r>
      <w:r w:rsidR="006111EC">
        <w:rPr>
          <w:rFonts w:ascii="Times New Roman" w:eastAsia="Times New Roman" w:hAnsi="Times New Roman" w:cs="Times New Roman"/>
          <w:color w:val="000000"/>
          <w:lang w:eastAsia="ru-RU"/>
        </w:rPr>
        <w:t>/работ</w:t>
      </w:r>
      <w:r w:rsidR="00345B08" w:rsidRPr="006D516D">
        <w:rPr>
          <w:rFonts w:ascii="Times New Roman" w:eastAsia="Times New Roman" w:hAnsi="Times New Roman" w:cs="Times New Roman"/>
          <w:color w:val="000000"/>
          <w:lang w:eastAsia="ru-RU"/>
        </w:rPr>
        <w:t xml:space="preserve">, за своевременность их </w:t>
      </w:r>
      <w:r w:rsidR="006111EC">
        <w:rPr>
          <w:rFonts w:ascii="Times New Roman" w:eastAsia="Times New Roman" w:hAnsi="Times New Roman" w:cs="Times New Roman"/>
          <w:color w:val="000000"/>
          <w:lang w:eastAsia="ru-RU"/>
        </w:rPr>
        <w:t xml:space="preserve">передачи и/или </w:t>
      </w:r>
      <w:r w:rsidR="00345B08" w:rsidRPr="006D516D">
        <w:rPr>
          <w:rFonts w:ascii="Times New Roman" w:eastAsia="Times New Roman" w:hAnsi="Times New Roman" w:cs="Times New Roman"/>
          <w:color w:val="000000"/>
          <w:lang w:eastAsia="ru-RU"/>
        </w:rPr>
        <w:t xml:space="preserve">оказания, равно как и за иные неправомерные действия Контрагентов, допущенные </w:t>
      </w:r>
      <w:r w:rsidR="00307396">
        <w:rPr>
          <w:rFonts w:ascii="Times New Roman" w:eastAsia="Times New Roman" w:hAnsi="Times New Roman" w:cs="Times New Roman"/>
          <w:color w:val="000000"/>
          <w:lang w:eastAsia="ru-RU"/>
        </w:rPr>
        <w:t xml:space="preserve">ими </w:t>
      </w:r>
      <w:r w:rsidR="00345B08" w:rsidRPr="006D516D">
        <w:rPr>
          <w:rFonts w:ascii="Times New Roman" w:eastAsia="Times New Roman" w:hAnsi="Times New Roman" w:cs="Times New Roman"/>
          <w:color w:val="000000"/>
          <w:lang w:eastAsia="ru-RU"/>
        </w:rPr>
        <w:t xml:space="preserve">при исполнении </w:t>
      </w:r>
      <w:r w:rsidR="00345B08" w:rsidRPr="008C42E9">
        <w:rPr>
          <w:rFonts w:ascii="Times New Roman" w:eastAsia="Times New Roman" w:hAnsi="Times New Roman" w:cs="Times New Roman"/>
          <w:lang w:eastAsia="ru-RU"/>
        </w:rPr>
        <w:t>договоров, заклю</w:t>
      </w:r>
      <w:r w:rsidR="00E05BF4">
        <w:rPr>
          <w:rFonts w:ascii="Times New Roman" w:eastAsia="Times New Roman" w:hAnsi="Times New Roman" w:cs="Times New Roman"/>
          <w:color w:val="000000"/>
          <w:lang w:eastAsia="ru-RU"/>
        </w:rPr>
        <w:t>ченных с Пользователями, и не предоставляют никаких гарантий в отношении таких товаров, лицензионных продуктов, услуг и/или работ Контрагентов.</w:t>
      </w:r>
    </w:p>
    <w:p w14:paraId="46D61D63" w14:textId="77777777" w:rsidR="00DD703F" w:rsidRPr="00DD703F" w:rsidRDefault="00DD703F" w:rsidP="00DD703F">
      <w:pPr>
        <w:pStyle w:val="af3"/>
        <w:jc w:val="both"/>
        <w:rPr>
          <w:rFonts w:ascii="Times New Roman" w:eastAsia="Times New Roman" w:hAnsi="Times New Roman" w:cs="Times New Roman"/>
          <w:color w:val="000000"/>
          <w:lang w:eastAsia="ru-RU"/>
        </w:rPr>
      </w:pPr>
    </w:p>
    <w:p w14:paraId="1F3246F8" w14:textId="02BE3D29" w:rsidR="00391B43" w:rsidRPr="008C42E9" w:rsidRDefault="00156EEC" w:rsidP="00114C6F">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3.11</w:t>
      </w:r>
      <w:r w:rsidR="00114C6F" w:rsidRPr="008C42E9">
        <w:rPr>
          <w:rFonts w:ascii="Times New Roman" w:eastAsia="Times New Roman" w:hAnsi="Times New Roman" w:cs="Times New Roman"/>
          <w:b/>
          <w:bCs/>
          <w:lang w:eastAsia="ru-RU"/>
        </w:rPr>
        <w:t>.</w:t>
      </w:r>
      <w:r w:rsidR="00114C6F" w:rsidRPr="008C42E9">
        <w:rPr>
          <w:rFonts w:ascii="Times New Roman" w:eastAsia="Times New Roman" w:hAnsi="Times New Roman" w:cs="Times New Roman"/>
          <w:b/>
          <w:lang w:eastAsia="ru-RU"/>
        </w:rPr>
        <w:t> Стороны подтверждают следующие обстоятельства и согласны с ними:</w:t>
      </w:r>
    </w:p>
    <w:p w14:paraId="66D95010" w14:textId="77777777" w:rsidR="00435775" w:rsidRPr="008C42E9" w:rsidRDefault="00435775" w:rsidP="00114C6F">
      <w:pPr>
        <w:shd w:val="clear" w:color="auto" w:fill="FFFFFF"/>
        <w:spacing w:after="0" w:line="240" w:lineRule="auto"/>
        <w:jc w:val="both"/>
        <w:rPr>
          <w:rFonts w:ascii="Times New Roman" w:eastAsia="Times New Roman" w:hAnsi="Times New Roman" w:cs="Times New Roman"/>
          <w:b/>
          <w:lang w:eastAsia="ru-RU"/>
        </w:rPr>
      </w:pPr>
    </w:p>
    <w:p w14:paraId="39E169F4" w14:textId="26E2128A" w:rsidR="006D516D" w:rsidRPr="008C42E9" w:rsidRDefault="00156EEC" w:rsidP="00114C6F">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3.11</w:t>
      </w:r>
      <w:r w:rsidR="00114C6F" w:rsidRPr="008C42E9">
        <w:rPr>
          <w:rFonts w:ascii="Times New Roman" w:eastAsia="Times New Roman" w:hAnsi="Times New Roman" w:cs="Times New Roman"/>
          <w:bCs/>
          <w:lang w:eastAsia="ru-RU"/>
        </w:rPr>
        <w:t>.1.</w:t>
      </w:r>
      <w:r w:rsidR="00E81DDE" w:rsidRPr="008C42E9">
        <w:rPr>
          <w:rFonts w:ascii="Times New Roman" w:eastAsia="Times New Roman" w:hAnsi="Times New Roman" w:cs="Times New Roman"/>
          <w:lang w:eastAsia="ru-RU"/>
        </w:rPr>
        <w:t> </w:t>
      </w:r>
      <w:r w:rsidR="008C42E9">
        <w:rPr>
          <w:rFonts w:ascii="Times New Roman" w:eastAsia="Times New Roman" w:hAnsi="Times New Roman" w:cs="Times New Roman"/>
          <w:lang w:eastAsia="ru-RU"/>
        </w:rPr>
        <w:t>Оператор не является продавцом</w:t>
      </w:r>
      <w:r w:rsidR="005750DD">
        <w:rPr>
          <w:rFonts w:ascii="Times New Roman" w:eastAsia="Times New Roman" w:hAnsi="Times New Roman" w:cs="Times New Roman"/>
          <w:lang w:eastAsia="ru-RU"/>
        </w:rPr>
        <w:t xml:space="preserve"> товаров, </w:t>
      </w:r>
      <w:r w:rsidR="002E1EFA" w:rsidRPr="008C42E9">
        <w:rPr>
          <w:rFonts w:ascii="Times New Roman" w:eastAsia="Times New Roman" w:hAnsi="Times New Roman" w:cs="Times New Roman"/>
          <w:lang w:eastAsia="ru-RU"/>
        </w:rPr>
        <w:t xml:space="preserve">лицензионных продуктов, услуг </w:t>
      </w:r>
      <w:r w:rsidR="005750DD">
        <w:rPr>
          <w:rFonts w:ascii="Times New Roman" w:eastAsia="Times New Roman" w:hAnsi="Times New Roman" w:cs="Times New Roman"/>
          <w:lang w:eastAsia="ru-RU"/>
        </w:rPr>
        <w:t>и/</w:t>
      </w:r>
      <w:r w:rsidR="002E1EFA" w:rsidRPr="008C42E9">
        <w:rPr>
          <w:rFonts w:ascii="Times New Roman" w:eastAsia="Times New Roman" w:hAnsi="Times New Roman" w:cs="Times New Roman"/>
          <w:lang w:eastAsia="ru-RU"/>
        </w:rPr>
        <w:t>или работ</w:t>
      </w:r>
      <w:r w:rsidR="007470B7">
        <w:rPr>
          <w:rFonts w:ascii="Times New Roman" w:eastAsia="Times New Roman" w:hAnsi="Times New Roman" w:cs="Times New Roman"/>
          <w:lang w:eastAsia="ru-RU"/>
        </w:rPr>
        <w:t xml:space="preserve"> Контрагентов</w:t>
      </w:r>
      <w:r w:rsidR="002E1EFA" w:rsidRPr="008C42E9">
        <w:rPr>
          <w:rFonts w:ascii="Times New Roman" w:eastAsia="Times New Roman" w:hAnsi="Times New Roman" w:cs="Times New Roman"/>
          <w:lang w:eastAsia="ru-RU"/>
        </w:rPr>
        <w:t xml:space="preserve">, информация о которых размещается на Платформе в рамках исполнения Договора. Оператор выполняет исключительно посреднические функции, предоставляя Пользователю </w:t>
      </w:r>
      <w:r w:rsidR="004163AB" w:rsidRPr="008C42E9">
        <w:rPr>
          <w:rFonts w:ascii="Times New Roman" w:eastAsia="Times New Roman" w:hAnsi="Times New Roman" w:cs="Times New Roman"/>
          <w:lang w:eastAsia="ru-RU"/>
        </w:rPr>
        <w:t xml:space="preserve">технологическую </w:t>
      </w:r>
      <w:r w:rsidR="002E1EFA" w:rsidRPr="008C42E9">
        <w:rPr>
          <w:rFonts w:ascii="Times New Roman" w:eastAsia="Times New Roman" w:hAnsi="Times New Roman" w:cs="Times New Roman"/>
          <w:lang w:eastAsia="ru-RU"/>
        </w:rPr>
        <w:t xml:space="preserve">возможность ознакомиться с </w:t>
      </w:r>
      <w:proofErr w:type="spellStart"/>
      <w:r w:rsidR="002E1EFA" w:rsidRPr="008C42E9">
        <w:rPr>
          <w:rFonts w:ascii="Times New Roman" w:eastAsia="Times New Roman" w:hAnsi="Times New Roman" w:cs="Times New Roman"/>
          <w:lang w:eastAsia="ru-RU"/>
        </w:rPr>
        <w:t>Оффером</w:t>
      </w:r>
      <w:proofErr w:type="spellEnd"/>
      <w:r w:rsidR="005750DD">
        <w:rPr>
          <w:rFonts w:ascii="Times New Roman" w:eastAsia="Times New Roman" w:hAnsi="Times New Roman" w:cs="Times New Roman"/>
          <w:lang w:eastAsia="ru-RU"/>
        </w:rPr>
        <w:t xml:space="preserve"> и/или</w:t>
      </w:r>
      <w:r w:rsidR="004D4DAE">
        <w:rPr>
          <w:rFonts w:ascii="Times New Roman" w:eastAsia="Times New Roman" w:hAnsi="Times New Roman" w:cs="Times New Roman"/>
          <w:lang w:eastAsia="ru-RU"/>
        </w:rPr>
        <w:t xml:space="preserve"> (если это предусмотрено в Договоре с Контрагентом)</w:t>
      </w:r>
      <w:r w:rsidR="005750DD">
        <w:rPr>
          <w:rFonts w:ascii="Times New Roman" w:eastAsia="Times New Roman" w:hAnsi="Times New Roman" w:cs="Times New Roman"/>
          <w:lang w:eastAsia="ru-RU"/>
        </w:rPr>
        <w:t xml:space="preserve"> Публичной офертой</w:t>
      </w:r>
      <w:r w:rsidR="002E1EFA" w:rsidRPr="008C42E9">
        <w:rPr>
          <w:rFonts w:ascii="Times New Roman" w:eastAsia="Times New Roman" w:hAnsi="Times New Roman" w:cs="Times New Roman"/>
          <w:lang w:eastAsia="ru-RU"/>
        </w:rPr>
        <w:t xml:space="preserve"> Контрагента</w:t>
      </w:r>
      <w:r w:rsidR="00326C84">
        <w:rPr>
          <w:rFonts w:ascii="Times New Roman" w:eastAsia="Times New Roman" w:hAnsi="Times New Roman" w:cs="Times New Roman"/>
          <w:lang w:eastAsia="ru-RU"/>
        </w:rPr>
        <w:t xml:space="preserve"> непосредственно</w:t>
      </w:r>
      <w:r w:rsidR="004163AB" w:rsidRPr="008C42E9">
        <w:rPr>
          <w:rFonts w:ascii="Times New Roman" w:eastAsia="Times New Roman" w:hAnsi="Times New Roman" w:cs="Times New Roman"/>
          <w:lang w:eastAsia="ru-RU"/>
        </w:rPr>
        <w:t xml:space="preserve"> на Платформе, </w:t>
      </w:r>
      <w:r w:rsidR="005750DD">
        <w:rPr>
          <w:rFonts w:ascii="Times New Roman" w:eastAsia="Times New Roman" w:hAnsi="Times New Roman" w:cs="Times New Roman"/>
          <w:lang w:eastAsia="ru-RU"/>
        </w:rPr>
        <w:t xml:space="preserve">а также </w:t>
      </w:r>
      <w:r w:rsidR="004163AB" w:rsidRPr="008C42E9">
        <w:rPr>
          <w:rFonts w:ascii="Times New Roman" w:eastAsia="Times New Roman" w:hAnsi="Times New Roman" w:cs="Times New Roman"/>
          <w:lang w:eastAsia="ru-RU"/>
        </w:rPr>
        <w:t>получить информационно-справо</w:t>
      </w:r>
      <w:r w:rsidR="008C42E9">
        <w:rPr>
          <w:rFonts w:ascii="Times New Roman" w:eastAsia="Times New Roman" w:hAnsi="Times New Roman" w:cs="Times New Roman"/>
          <w:lang w:eastAsia="ru-RU"/>
        </w:rPr>
        <w:t>чное сопровождение по оформлению</w:t>
      </w:r>
      <w:r w:rsidR="004163AB" w:rsidRPr="008C42E9">
        <w:rPr>
          <w:rFonts w:ascii="Times New Roman" w:eastAsia="Times New Roman" w:hAnsi="Times New Roman" w:cs="Times New Roman"/>
          <w:lang w:eastAsia="ru-RU"/>
        </w:rPr>
        <w:t xml:space="preserve"> заявки на Платформе</w:t>
      </w:r>
      <w:r w:rsidR="007A4F7F">
        <w:rPr>
          <w:rFonts w:ascii="Times New Roman" w:eastAsia="Times New Roman" w:hAnsi="Times New Roman" w:cs="Times New Roman"/>
          <w:lang w:eastAsia="ru-RU"/>
        </w:rPr>
        <w:t xml:space="preserve">. </w:t>
      </w:r>
      <w:r w:rsidR="00AE60CC">
        <w:rPr>
          <w:rFonts w:ascii="Times New Roman" w:eastAsia="Times New Roman" w:hAnsi="Times New Roman" w:cs="Times New Roman"/>
          <w:lang w:eastAsia="ru-RU"/>
        </w:rPr>
        <w:t>С</w:t>
      </w:r>
      <w:r w:rsidR="004163AB" w:rsidRPr="008C42E9">
        <w:rPr>
          <w:rFonts w:ascii="Times New Roman" w:eastAsia="Times New Roman" w:hAnsi="Times New Roman" w:cs="Times New Roman"/>
          <w:lang w:eastAsia="ru-RU"/>
        </w:rPr>
        <w:t xml:space="preserve">оответствующий договор на приобретение товара, лицензионного </w:t>
      </w:r>
      <w:r w:rsidR="008C42E9">
        <w:rPr>
          <w:rFonts w:ascii="Times New Roman" w:eastAsia="Times New Roman" w:hAnsi="Times New Roman" w:cs="Times New Roman"/>
          <w:lang w:eastAsia="ru-RU"/>
        </w:rPr>
        <w:t>продукта</w:t>
      </w:r>
      <w:r w:rsidR="004163AB" w:rsidRPr="008C42E9">
        <w:rPr>
          <w:rFonts w:ascii="Times New Roman" w:eastAsia="Times New Roman" w:hAnsi="Times New Roman" w:cs="Times New Roman"/>
          <w:lang w:eastAsia="ru-RU"/>
        </w:rPr>
        <w:t xml:space="preserve">, работы </w:t>
      </w:r>
      <w:r w:rsidR="005750DD">
        <w:rPr>
          <w:rFonts w:ascii="Times New Roman" w:eastAsia="Times New Roman" w:hAnsi="Times New Roman" w:cs="Times New Roman"/>
          <w:lang w:eastAsia="ru-RU"/>
        </w:rPr>
        <w:t>и/</w:t>
      </w:r>
      <w:r w:rsidR="004163AB" w:rsidRPr="008C42E9">
        <w:rPr>
          <w:rFonts w:ascii="Times New Roman" w:eastAsia="Times New Roman" w:hAnsi="Times New Roman" w:cs="Times New Roman"/>
          <w:lang w:eastAsia="ru-RU"/>
        </w:rPr>
        <w:t>или услуги</w:t>
      </w:r>
      <w:r w:rsidR="00AE60CC">
        <w:rPr>
          <w:rFonts w:ascii="Times New Roman" w:eastAsia="Times New Roman" w:hAnsi="Times New Roman" w:cs="Times New Roman"/>
          <w:lang w:eastAsia="ru-RU"/>
        </w:rPr>
        <w:t xml:space="preserve"> Контрагента заключается исключительно между Контрагентом и Пользователем</w:t>
      </w:r>
      <w:r w:rsidR="004163AB" w:rsidRPr="008C42E9">
        <w:rPr>
          <w:rFonts w:ascii="Times New Roman" w:eastAsia="Times New Roman" w:hAnsi="Times New Roman" w:cs="Times New Roman"/>
          <w:lang w:eastAsia="ru-RU"/>
        </w:rPr>
        <w:t>.</w:t>
      </w:r>
      <w:r w:rsidR="008C42E9">
        <w:rPr>
          <w:rFonts w:ascii="Times New Roman" w:eastAsia="Times New Roman" w:hAnsi="Times New Roman" w:cs="Times New Roman"/>
          <w:lang w:eastAsia="ru-RU"/>
        </w:rPr>
        <w:t xml:space="preserve"> </w:t>
      </w:r>
    </w:p>
    <w:p w14:paraId="17AA7DF3" w14:textId="77777777" w:rsidR="006D516D" w:rsidRDefault="006D516D" w:rsidP="00114C6F">
      <w:pPr>
        <w:shd w:val="clear" w:color="auto" w:fill="FFFFFF"/>
        <w:spacing w:after="0" w:line="240" w:lineRule="auto"/>
        <w:jc w:val="both"/>
        <w:rPr>
          <w:rFonts w:ascii="Times New Roman" w:eastAsia="Times New Roman" w:hAnsi="Times New Roman" w:cs="Times New Roman"/>
          <w:color w:val="000000"/>
          <w:lang w:eastAsia="ru-RU"/>
        </w:rPr>
      </w:pPr>
    </w:p>
    <w:p w14:paraId="02AE919F" w14:textId="4413954F"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w:t>
      </w:r>
      <w:r w:rsidR="006D516D">
        <w:rPr>
          <w:rFonts w:ascii="Times New Roman" w:eastAsia="Times New Roman" w:hAnsi="Times New Roman" w:cs="Times New Roman"/>
          <w:color w:val="000000"/>
          <w:lang w:eastAsia="ru-RU"/>
        </w:rPr>
        <w:t xml:space="preserve">.2. </w:t>
      </w:r>
      <w:r w:rsidR="00E81DDE" w:rsidRPr="00860197">
        <w:rPr>
          <w:rFonts w:ascii="Times New Roman" w:eastAsia="Times New Roman" w:hAnsi="Times New Roman" w:cs="Times New Roman"/>
          <w:color w:val="000000"/>
          <w:lang w:eastAsia="ru-RU"/>
        </w:rPr>
        <w:t xml:space="preserve">Ничто в настоящих Правилах, </w:t>
      </w:r>
      <w:r w:rsidR="00114C6F" w:rsidRPr="00860197">
        <w:rPr>
          <w:rFonts w:ascii="Times New Roman" w:eastAsia="Times New Roman" w:hAnsi="Times New Roman" w:cs="Times New Roman"/>
          <w:color w:val="000000"/>
          <w:lang w:eastAsia="ru-RU"/>
        </w:rPr>
        <w:t>Договоре не может быть истолковано как основание для признания Оператора</w:t>
      </w:r>
      <w:r w:rsidR="00E91FCD">
        <w:rPr>
          <w:rFonts w:ascii="Times New Roman" w:eastAsia="Times New Roman" w:hAnsi="Times New Roman" w:cs="Times New Roman"/>
          <w:color w:val="000000"/>
          <w:lang w:eastAsia="ru-RU"/>
        </w:rPr>
        <w:t xml:space="preserve"> </w:t>
      </w:r>
      <w:r w:rsidR="00114C6F" w:rsidRPr="00860197">
        <w:rPr>
          <w:rFonts w:ascii="Times New Roman" w:eastAsia="Times New Roman" w:hAnsi="Times New Roman" w:cs="Times New Roman"/>
          <w:color w:val="000000"/>
          <w:lang w:eastAsia="ru-RU"/>
        </w:rPr>
        <w:t xml:space="preserve">лицом, определившим </w:t>
      </w:r>
      <w:r w:rsidR="002E1EFA">
        <w:rPr>
          <w:rFonts w:ascii="Times New Roman" w:eastAsia="Times New Roman" w:hAnsi="Times New Roman" w:cs="Times New Roman"/>
          <w:color w:val="000000"/>
          <w:lang w:eastAsia="ru-RU"/>
        </w:rPr>
        <w:t>форму и/или</w:t>
      </w:r>
      <w:r w:rsidR="00114C6F" w:rsidRPr="00860197">
        <w:rPr>
          <w:rFonts w:ascii="Times New Roman" w:eastAsia="Times New Roman" w:hAnsi="Times New Roman" w:cs="Times New Roman"/>
          <w:color w:val="000000"/>
          <w:lang w:eastAsia="ru-RU"/>
        </w:rPr>
        <w:t xml:space="preserve"> содержание </w:t>
      </w:r>
      <w:proofErr w:type="spellStart"/>
      <w:r w:rsidR="00E81DDE" w:rsidRPr="00860197">
        <w:rPr>
          <w:rFonts w:ascii="Times New Roman" w:eastAsia="Times New Roman" w:hAnsi="Times New Roman" w:cs="Times New Roman"/>
          <w:color w:val="000000"/>
          <w:lang w:eastAsia="ru-RU"/>
        </w:rPr>
        <w:t>Оффера</w:t>
      </w:r>
      <w:proofErr w:type="spellEnd"/>
      <w:r w:rsidR="00AE60CC">
        <w:rPr>
          <w:rFonts w:ascii="Times New Roman" w:eastAsia="Times New Roman" w:hAnsi="Times New Roman" w:cs="Times New Roman"/>
          <w:color w:val="000000"/>
          <w:lang w:eastAsia="ru-RU"/>
        </w:rPr>
        <w:t xml:space="preserve"> и/или Публичной оферты</w:t>
      </w:r>
      <w:r w:rsidR="00114C6F" w:rsidRPr="00860197">
        <w:rPr>
          <w:rFonts w:ascii="Times New Roman" w:eastAsia="Times New Roman" w:hAnsi="Times New Roman" w:cs="Times New Roman"/>
          <w:color w:val="000000"/>
          <w:lang w:eastAsia="ru-RU"/>
        </w:rPr>
        <w:t>. Таким лицом является Контрагент.</w:t>
      </w:r>
    </w:p>
    <w:p w14:paraId="7E153908" w14:textId="77777777" w:rsidR="00A7582E" w:rsidRPr="00391B43" w:rsidRDefault="00A7582E" w:rsidP="00114C6F">
      <w:pPr>
        <w:shd w:val="clear" w:color="auto" w:fill="FFFFFF"/>
        <w:spacing w:after="0" w:line="240" w:lineRule="auto"/>
        <w:jc w:val="both"/>
        <w:rPr>
          <w:rFonts w:ascii="Times New Roman" w:eastAsia="Times New Roman" w:hAnsi="Times New Roman" w:cs="Times New Roman"/>
          <w:b/>
          <w:color w:val="000000"/>
          <w:lang w:eastAsia="ru-RU"/>
        </w:rPr>
      </w:pPr>
    </w:p>
    <w:p w14:paraId="0F39D190" w14:textId="77777777" w:rsidR="00114C6F" w:rsidRDefault="00380FE3"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3.17</w:t>
      </w:r>
      <w:r w:rsidR="006D516D">
        <w:rPr>
          <w:rFonts w:ascii="Times New Roman" w:eastAsia="Times New Roman" w:hAnsi="Times New Roman" w:cs="Times New Roman"/>
          <w:bCs/>
          <w:color w:val="000000"/>
          <w:lang w:eastAsia="ru-RU"/>
        </w:rPr>
        <w:t>.3</w:t>
      </w:r>
      <w:r w:rsidR="00114C6F" w:rsidRPr="00860197">
        <w:rPr>
          <w:rFonts w:ascii="Times New Roman" w:eastAsia="Times New Roman" w:hAnsi="Times New Roman" w:cs="Times New Roman"/>
          <w:bCs/>
          <w:color w:val="000000"/>
          <w:lang w:eastAsia="ru-RU"/>
        </w:rPr>
        <w:t>.</w:t>
      </w:r>
      <w:r w:rsidR="00114C6F" w:rsidRPr="00860197">
        <w:rPr>
          <w:rFonts w:ascii="Times New Roman" w:eastAsia="Times New Roman" w:hAnsi="Times New Roman" w:cs="Times New Roman"/>
          <w:color w:val="000000"/>
          <w:lang w:eastAsia="ru-RU"/>
        </w:rPr>
        <w:t> Контрагент самостоятельно и в полном объеме несет ответственность как ли</w:t>
      </w:r>
      <w:r w:rsidR="00E81DDE" w:rsidRPr="00860197">
        <w:rPr>
          <w:rFonts w:ascii="Times New Roman" w:eastAsia="Times New Roman" w:hAnsi="Times New Roman" w:cs="Times New Roman"/>
          <w:color w:val="000000"/>
          <w:lang w:eastAsia="ru-RU"/>
        </w:rPr>
        <w:t xml:space="preserve">цо, осуществившее </w:t>
      </w:r>
      <w:r w:rsidR="00114C6F" w:rsidRPr="00860197">
        <w:rPr>
          <w:rFonts w:ascii="Times New Roman" w:eastAsia="Times New Roman" w:hAnsi="Times New Roman" w:cs="Times New Roman"/>
          <w:color w:val="000000"/>
          <w:lang w:eastAsia="ru-RU"/>
        </w:rPr>
        <w:t xml:space="preserve">приведение информации в готовую для распространения форму, и гарантирует соответствие составленных и предоставленных им для размещения </w:t>
      </w:r>
      <w:proofErr w:type="spellStart"/>
      <w:r w:rsidR="00E81DDE" w:rsidRPr="00860197">
        <w:rPr>
          <w:rFonts w:ascii="Times New Roman" w:eastAsia="Times New Roman" w:hAnsi="Times New Roman" w:cs="Times New Roman"/>
          <w:color w:val="000000"/>
          <w:lang w:eastAsia="ru-RU"/>
        </w:rPr>
        <w:t>Офферов</w:t>
      </w:r>
      <w:proofErr w:type="spellEnd"/>
      <w:r w:rsidR="00AE60CC">
        <w:rPr>
          <w:rFonts w:ascii="Times New Roman" w:eastAsia="Times New Roman" w:hAnsi="Times New Roman" w:cs="Times New Roman"/>
          <w:color w:val="000000"/>
          <w:lang w:eastAsia="ru-RU"/>
        </w:rPr>
        <w:t xml:space="preserve"> и/или Публичной оферты</w:t>
      </w:r>
      <w:r w:rsidR="00E81DDE" w:rsidRPr="00860197">
        <w:rPr>
          <w:rFonts w:ascii="Times New Roman" w:eastAsia="Times New Roman" w:hAnsi="Times New Roman" w:cs="Times New Roman"/>
          <w:color w:val="000000"/>
          <w:lang w:eastAsia="ru-RU"/>
        </w:rPr>
        <w:t xml:space="preserve"> </w:t>
      </w:r>
      <w:r w:rsidR="00114C6F" w:rsidRPr="00860197">
        <w:rPr>
          <w:rFonts w:ascii="Times New Roman" w:eastAsia="Times New Roman" w:hAnsi="Times New Roman" w:cs="Times New Roman"/>
          <w:color w:val="000000"/>
          <w:lang w:eastAsia="ru-RU"/>
        </w:rPr>
        <w:t>всем требованиям действующего законодательства</w:t>
      </w:r>
      <w:r w:rsidR="00E91FCD">
        <w:rPr>
          <w:rFonts w:ascii="Times New Roman" w:eastAsia="Times New Roman" w:hAnsi="Times New Roman" w:cs="Times New Roman"/>
          <w:color w:val="000000"/>
          <w:lang w:eastAsia="ru-RU"/>
        </w:rPr>
        <w:t xml:space="preserve"> Российской Федерации</w:t>
      </w:r>
      <w:r w:rsidR="00114C6F" w:rsidRPr="00860197">
        <w:rPr>
          <w:rFonts w:ascii="Times New Roman" w:eastAsia="Times New Roman" w:hAnsi="Times New Roman" w:cs="Times New Roman"/>
          <w:color w:val="000000"/>
          <w:lang w:eastAsia="ru-RU"/>
        </w:rPr>
        <w:t>.</w:t>
      </w:r>
    </w:p>
    <w:p w14:paraId="382929D9" w14:textId="77777777" w:rsidR="00A7582E" w:rsidRPr="00860197" w:rsidRDefault="00A7582E" w:rsidP="00114C6F">
      <w:pPr>
        <w:shd w:val="clear" w:color="auto" w:fill="FFFFFF"/>
        <w:spacing w:after="0" w:line="240" w:lineRule="auto"/>
        <w:jc w:val="both"/>
        <w:rPr>
          <w:rFonts w:ascii="Times New Roman" w:eastAsia="Times New Roman" w:hAnsi="Times New Roman" w:cs="Times New Roman"/>
          <w:color w:val="000000"/>
          <w:lang w:eastAsia="ru-RU"/>
        </w:rPr>
      </w:pPr>
    </w:p>
    <w:p w14:paraId="1E374DF0" w14:textId="02C08A35" w:rsidR="008A1FF0" w:rsidRDefault="00156EEC" w:rsidP="008A1FF0">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3.11</w:t>
      </w:r>
      <w:r w:rsidR="006D516D">
        <w:rPr>
          <w:rFonts w:ascii="Times New Roman" w:eastAsia="Times New Roman" w:hAnsi="Times New Roman" w:cs="Times New Roman"/>
          <w:bCs/>
          <w:color w:val="000000"/>
          <w:lang w:eastAsia="ru-RU"/>
        </w:rPr>
        <w:t>.4</w:t>
      </w:r>
      <w:r w:rsidR="00114C6F" w:rsidRPr="00860197">
        <w:rPr>
          <w:rFonts w:ascii="Times New Roman" w:eastAsia="Times New Roman" w:hAnsi="Times New Roman" w:cs="Times New Roman"/>
          <w:bCs/>
          <w:color w:val="000000"/>
          <w:lang w:eastAsia="ru-RU"/>
        </w:rPr>
        <w:t>.</w:t>
      </w:r>
      <w:r w:rsidR="00114C6F" w:rsidRPr="00860197">
        <w:rPr>
          <w:rFonts w:ascii="Times New Roman" w:eastAsia="Times New Roman" w:hAnsi="Times New Roman" w:cs="Times New Roman"/>
          <w:color w:val="000000"/>
          <w:lang w:eastAsia="ru-RU"/>
        </w:rPr>
        <w:t xml:space="preserve"> Принятие Оператором </w:t>
      </w:r>
      <w:proofErr w:type="spellStart"/>
      <w:r w:rsidR="00E81DDE" w:rsidRPr="00860197">
        <w:rPr>
          <w:rFonts w:ascii="Times New Roman" w:eastAsia="Times New Roman" w:hAnsi="Times New Roman" w:cs="Times New Roman"/>
          <w:color w:val="000000"/>
          <w:lang w:eastAsia="ru-RU"/>
        </w:rPr>
        <w:t>Оффера</w:t>
      </w:r>
      <w:proofErr w:type="spellEnd"/>
      <w:r w:rsidR="00AE60CC">
        <w:rPr>
          <w:rFonts w:ascii="Times New Roman" w:eastAsia="Times New Roman" w:hAnsi="Times New Roman" w:cs="Times New Roman"/>
          <w:color w:val="000000"/>
          <w:lang w:eastAsia="ru-RU"/>
        </w:rPr>
        <w:t xml:space="preserve"> и/или Публичной оферты</w:t>
      </w:r>
      <w:r w:rsidR="00E81DDE" w:rsidRPr="00860197">
        <w:rPr>
          <w:rFonts w:ascii="Times New Roman" w:eastAsia="Times New Roman" w:hAnsi="Times New Roman" w:cs="Times New Roman"/>
          <w:color w:val="000000"/>
          <w:lang w:eastAsia="ru-RU"/>
        </w:rPr>
        <w:t xml:space="preserve"> </w:t>
      </w:r>
      <w:r w:rsidR="00114C6F" w:rsidRPr="00860197">
        <w:rPr>
          <w:rFonts w:ascii="Times New Roman" w:eastAsia="Times New Roman" w:hAnsi="Times New Roman" w:cs="Times New Roman"/>
          <w:color w:val="000000"/>
          <w:lang w:eastAsia="ru-RU"/>
        </w:rPr>
        <w:t xml:space="preserve">к размещению ни при каких обстоятельствах не означает подтверждение Оператором и (или) предоставления Оператором Контрагенту прав на какое-либо использование в таких </w:t>
      </w:r>
      <w:proofErr w:type="spellStart"/>
      <w:r w:rsidR="00E81DDE" w:rsidRPr="00860197">
        <w:rPr>
          <w:rFonts w:ascii="Times New Roman" w:eastAsia="Times New Roman" w:hAnsi="Times New Roman" w:cs="Times New Roman"/>
          <w:color w:val="000000"/>
          <w:lang w:eastAsia="ru-RU"/>
        </w:rPr>
        <w:t>Офферах</w:t>
      </w:r>
      <w:proofErr w:type="spellEnd"/>
      <w:r w:rsidR="00E81DDE" w:rsidRPr="00860197">
        <w:rPr>
          <w:rFonts w:ascii="Times New Roman" w:eastAsia="Times New Roman" w:hAnsi="Times New Roman" w:cs="Times New Roman"/>
          <w:color w:val="000000"/>
          <w:lang w:eastAsia="ru-RU"/>
        </w:rPr>
        <w:t xml:space="preserve"> </w:t>
      </w:r>
      <w:r w:rsidR="00114C6F" w:rsidRPr="00860197">
        <w:rPr>
          <w:rFonts w:ascii="Times New Roman" w:eastAsia="Times New Roman" w:hAnsi="Times New Roman" w:cs="Times New Roman"/>
          <w:color w:val="000000"/>
          <w:lang w:eastAsia="ru-RU"/>
        </w:rPr>
        <w:t>объектов интеллектуальной собственности третьих лиц. Всю ответственность за такое использование несет Контрагент.</w:t>
      </w:r>
    </w:p>
    <w:p w14:paraId="4AB5BD70" w14:textId="77777777" w:rsidR="00E91FCD" w:rsidRPr="00860197" w:rsidRDefault="00E91FCD" w:rsidP="008A1FF0">
      <w:pPr>
        <w:shd w:val="clear" w:color="auto" w:fill="FFFFFF"/>
        <w:spacing w:after="0" w:line="240" w:lineRule="auto"/>
        <w:jc w:val="both"/>
        <w:rPr>
          <w:rFonts w:ascii="Times New Roman" w:eastAsia="Times New Roman" w:hAnsi="Times New Roman" w:cs="Times New Roman"/>
          <w:color w:val="000000"/>
          <w:lang w:eastAsia="ru-RU"/>
        </w:rPr>
      </w:pPr>
    </w:p>
    <w:p w14:paraId="393155F1" w14:textId="726234FF" w:rsidR="008A1FF0" w:rsidRDefault="00156EEC" w:rsidP="008A1FF0">
      <w:pPr>
        <w:shd w:val="clear" w:color="auto" w:fill="FFFFFF"/>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lang w:eastAsia="ru-RU"/>
        </w:rPr>
        <w:t>3.11</w:t>
      </w:r>
      <w:r w:rsidR="006D516D">
        <w:rPr>
          <w:rFonts w:ascii="Times New Roman" w:eastAsia="Times New Roman" w:hAnsi="Times New Roman" w:cs="Times New Roman"/>
          <w:color w:val="000000"/>
          <w:lang w:eastAsia="ru-RU"/>
        </w:rPr>
        <w:t>.5</w:t>
      </w:r>
      <w:r w:rsidR="008A1FF0" w:rsidRPr="00860197">
        <w:rPr>
          <w:rFonts w:ascii="Times New Roman" w:eastAsia="Times New Roman" w:hAnsi="Times New Roman" w:cs="Times New Roman"/>
          <w:color w:val="000000"/>
          <w:lang w:eastAsia="ru-RU"/>
        </w:rPr>
        <w:t xml:space="preserve">. Контрагент </w:t>
      </w:r>
      <w:r w:rsidR="008A1FF0" w:rsidRPr="00860197">
        <w:rPr>
          <w:rFonts w:ascii="Times New Roman" w:hAnsi="Times New Roman" w:cs="Times New Roman"/>
          <w:color w:val="000000"/>
        </w:rPr>
        <w:t xml:space="preserve">гарантирует, что содержание и форма </w:t>
      </w:r>
      <w:proofErr w:type="spellStart"/>
      <w:r w:rsidR="008A1FF0" w:rsidRPr="00860197">
        <w:rPr>
          <w:rFonts w:ascii="Times New Roman" w:hAnsi="Times New Roman" w:cs="Times New Roman"/>
          <w:color w:val="000000"/>
        </w:rPr>
        <w:t>Оффера</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AE60CC">
        <w:rPr>
          <w:rFonts w:ascii="Times New Roman" w:hAnsi="Times New Roman" w:cs="Times New Roman"/>
          <w:color w:val="000000"/>
        </w:rPr>
        <w:t>, размещение их</w:t>
      </w:r>
      <w:r w:rsidR="008A1FF0" w:rsidRPr="00860197">
        <w:rPr>
          <w:rFonts w:ascii="Times New Roman" w:hAnsi="Times New Roman" w:cs="Times New Roman"/>
          <w:color w:val="000000"/>
        </w:rPr>
        <w:t xml:space="preserve"> Оператором не нарушает и не влечет за собой нарушение каких-либо прав третьих лиц и действующего законодательства РФ.</w:t>
      </w:r>
    </w:p>
    <w:p w14:paraId="34BAD9BD" w14:textId="77777777" w:rsidR="00422955" w:rsidRPr="00860197" w:rsidRDefault="00422955" w:rsidP="008A1FF0">
      <w:pPr>
        <w:shd w:val="clear" w:color="auto" w:fill="FFFFFF"/>
        <w:spacing w:after="0" w:line="240" w:lineRule="auto"/>
        <w:jc w:val="both"/>
        <w:rPr>
          <w:rFonts w:ascii="Times New Roman" w:hAnsi="Times New Roman" w:cs="Times New Roman"/>
          <w:color w:val="000000"/>
        </w:rPr>
      </w:pPr>
    </w:p>
    <w:p w14:paraId="7F4003AB" w14:textId="4A9A9C33" w:rsidR="008A1FF0" w:rsidRDefault="00156EEC" w:rsidP="008A1FF0">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3.11</w:t>
      </w:r>
      <w:r w:rsidR="006D516D">
        <w:rPr>
          <w:rFonts w:ascii="Times New Roman" w:hAnsi="Times New Roman" w:cs="Times New Roman"/>
          <w:color w:val="000000"/>
        </w:rPr>
        <w:t>.6</w:t>
      </w:r>
      <w:r w:rsidR="008A1FF0" w:rsidRPr="00860197">
        <w:rPr>
          <w:rFonts w:ascii="Times New Roman" w:hAnsi="Times New Roman" w:cs="Times New Roman"/>
          <w:color w:val="000000"/>
        </w:rPr>
        <w:t xml:space="preserve">. Контрагент гарантирует наличие всех применимых согласий третьих лиц, в том числе авторов маркетинговых материалов, на размещение </w:t>
      </w:r>
      <w:proofErr w:type="spellStart"/>
      <w:r w:rsidR="008A1FF0" w:rsidRPr="00860197">
        <w:rPr>
          <w:rFonts w:ascii="Times New Roman" w:hAnsi="Times New Roman" w:cs="Times New Roman"/>
          <w:color w:val="000000"/>
        </w:rPr>
        <w:t>Офферов</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8A1FF0" w:rsidRPr="00860197">
        <w:rPr>
          <w:rFonts w:ascii="Times New Roman" w:hAnsi="Times New Roman" w:cs="Times New Roman"/>
          <w:color w:val="000000"/>
        </w:rPr>
        <w:t xml:space="preserve"> на Платформе и возможность Оператора разместить </w:t>
      </w:r>
      <w:proofErr w:type="spellStart"/>
      <w:r w:rsidR="008A1FF0" w:rsidRPr="00860197">
        <w:rPr>
          <w:rFonts w:ascii="Times New Roman" w:hAnsi="Times New Roman" w:cs="Times New Roman"/>
          <w:color w:val="000000"/>
        </w:rPr>
        <w:t>Оффер</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8A1FF0" w:rsidRPr="00860197">
        <w:rPr>
          <w:rFonts w:ascii="Times New Roman" w:hAnsi="Times New Roman" w:cs="Times New Roman"/>
          <w:color w:val="000000"/>
        </w:rPr>
        <w:t xml:space="preserve"> в установленном Правилами порядке без каких-либо дополнительных согласований третьих лиц, авторов и(или) выплаты им каких-либо вознаграждений/компенсаций.</w:t>
      </w:r>
    </w:p>
    <w:p w14:paraId="55D9B96C" w14:textId="77777777" w:rsidR="00422955" w:rsidRPr="00860197" w:rsidRDefault="00422955" w:rsidP="008A1FF0">
      <w:pPr>
        <w:shd w:val="clear" w:color="auto" w:fill="FFFFFF"/>
        <w:spacing w:after="0" w:line="240" w:lineRule="auto"/>
        <w:jc w:val="both"/>
        <w:rPr>
          <w:rFonts w:ascii="Times New Roman" w:hAnsi="Times New Roman" w:cs="Times New Roman"/>
          <w:color w:val="000000"/>
        </w:rPr>
      </w:pPr>
    </w:p>
    <w:p w14:paraId="1CAB3948" w14:textId="5368A603" w:rsidR="00244666" w:rsidRDefault="00156EEC" w:rsidP="008A1FF0">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3.11</w:t>
      </w:r>
      <w:r w:rsidR="006D516D">
        <w:rPr>
          <w:rFonts w:ascii="Times New Roman" w:hAnsi="Times New Roman" w:cs="Times New Roman"/>
          <w:color w:val="000000"/>
        </w:rPr>
        <w:t>.7</w:t>
      </w:r>
      <w:r w:rsidR="00244666" w:rsidRPr="00860197">
        <w:rPr>
          <w:rFonts w:ascii="Times New Roman" w:hAnsi="Times New Roman" w:cs="Times New Roman"/>
          <w:color w:val="000000"/>
        </w:rPr>
        <w:t xml:space="preserve">. </w:t>
      </w:r>
      <w:r w:rsidR="008A1FF0" w:rsidRPr="00860197">
        <w:rPr>
          <w:rFonts w:ascii="Times New Roman" w:hAnsi="Times New Roman" w:cs="Times New Roman"/>
          <w:color w:val="000000"/>
        </w:rPr>
        <w:t xml:space="preserve">В случае, если в состав </w:t>
      </w:r>
      <w:proofErr w:type="spellStart"/>
      <w:r w:rsidR="00244666" w:rsidRPr="00860197">
        <w:rPr>
          <w:rFonts w:ascii="Times New Roman" w:hAnsi="Times New Roman" w:cs="Times New Roman"/>
          <w:color w:val="000000"/>
        </w:rPr>
        <w:t>Оффера</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244666" w:rsidRPr="00860197">
        <w:rPr>
          <w:rFonts w:ascii="Times New Roman" w:hAnsi="Times New Roman" w:cs="Times New Roman"/>
          <w:color w:val="000000"/>
        </w:rPr>
        <w:t xml:space="preserve"> </w:t>
      </w:r>
      <w:r w:rsidR="008A1FF0" w:rsidRPr="00860197">
        <w:rPr>
          <w:rFonts w:ascii="Times New Roman" w:hAnsi="Times New Roman" w:cs="Times New Roman"/>
          <w:color w:val="000000"/>
        </w:rPr>
        <w:t>включе</w:t>
      </w:r>
      <w:r w:rsidR="00244666" w:rsidRPr="00860197">
        <w:rPr>
          <w:rFonts w:ascii="Times New Roman" w:hAnsi="Times New Roman" w:cs="Times New Roman"/>
          <w:color w:val="000000"/>
        </w:rPr>
        <w:t>на ссылка на сайт, Контрагент</w:t>
      </w:r>
      <w:r w:rsidR="008A1FF0" w:rsidRPr="00860197">
        <w:rPr>
          <w:rFonts w:ascii="Times New Roman" w:hAnsi="Times New Roman" w:cs="Times New Roman"/>
          <w:color w:val="000000"/>
        </w:rPr>
        <w:t xml:space="preserve"> гарантирует относимость страницы перехода теме </w:t>
      </w:r>
      <w:proofErr w:type="spellStart"/>
      <w:r w:rsidR="00244666" w:rsidRPr="00860197">
        <w:rPr>
          <w:rFonts w:ascii="Times New Roman" w:hAnsi="Times New Roman" w:cs="Times New Roman"/>
          <w:color w:val="000000"/>
        </w:rPr>
        <w:t>Оффера</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244666" w:rsidRPr="00860197">
        <w:rPr>
          <w:rFonts w:ascii="Times New Roman" w:hAnsi="Times New Roman" w:cs="Times New Roman"/>
          <w:color w:val="000000"/>
        </w:rPr>
        <w:t>.</w:t>
      </w:r>
    </w:p>
    <w:p w14:paraId="6FC138D9" w14:textId="77777777" w:rsidR="00422955" w:rsidRPr="00860197" w:rsidRDefault="00422955" w:rsidP="008A1FF0">
      <w:pPr>
        <w:shd w:val="clear" w:color="auto" w:fill="FFFFFF"/>
        <w:spacing w:after="0" w:line="240" w:lineRule="auto"/>
        <w:jc w:val="both"/>
        <w:rPr>
          <w:rFonts w:ascii="Times New Roman" w:hAnsi="Times New Roman" w:cs="Times New Roman"/>
          <w:color w:val="000000"/>
        </w:rPr>
      </w:pPr>
    </w:p>
    <w:p w14:paraId="62AED7CA" w14:textId="35D937EA" w:rsidR="00244666" w:rsidRDefault="00156EEC" w:rsidP="008A1FF0">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3.11</w:t>
      </w:r>
      <w:r w:rsidR="006D516D">
        <w:rPr>
          <w:rFonts w:ascii="Times New Roman" w:hAnsi="Times New Roman" w:cs="Times New Roman"/>
          <w:color w:val="000000"/>
        </w:rPr>
        <w:t>.8</w:t>
      </w:r>
      <w:r w:rsidR="00244666" w:rsidRPr="00860197">
        <w:rPr>
          <w:rFonts w:ascii="Times New Roman" w:hAnsi="Times New Roman" w:cs="Times New Roman"/>
          <w:color w:val="000000"/>
        </w:rPr>
        <w:t xml:space="preserve">. В рамках Договора Контрагент </w:t>
      </w:r>
      <w:r w:rsidR="008A1FF0" w:rsidRPr="00860197">
        <w:rPr>
          <w:rFonts w:ascii="Times New Roman" w:hAnsi="Times New Roman" w:cs="Times New Roman"/>
          <w:color w:val="000000"/>
        </w:rPr>
        <w:t>обязуется не передавать Оператору охраняемую законом информацию. В случае передачи такой инф</w:t>
      </w:r>
      <w:r w:rsidR="00244666" w:rsidRPr="00860197">
        <w:rPr>
          <w:rFonts w:ascii="Times New Roman" w:hAnsi="Times New Roman" w:cs="Times New Roman"/>
          <w:color w:val="000000"/>
        </w:rPr>
        <w:t xml:space="preserve">ормации Оператору Контрагент </w:t>
      </w:r>
      <w:r w:rsidR="008A1FF0" w:rsidRPr="00860197">
        <w:rPr>
          <w:rFonts w:ascii="Times New Roman" w:hAnsi="Times New Roman" w:cs="Times New Roman"/>
          <w:color w:val="000000"/>
        </w:rPr>
        <w:t>гарантирует соблюдение применимых норм законодательства</w:t>
      </w:r>
      <w:r w:rsidR="002E1EFA">
        <w:rPr>
          <w:rFonts w:ascii="Times New Roman" w:hAnsi="Times New Roman" w:cs="Times New Roman"/>
          <w:color w:val="000000"/>
        </w:rPr>
        <w:t xml:space="preserve"> РФ</w:t>
      </w:r>
      <w:r w:rsidR="008A1FF0" w:rsidRPr="00860197">
        <w:rPr>
          <w:rFonts w:ascii="Times New Roman" w:hAnsi="Times New Roman" w:cs="Times New Roman"/>
          <w:color w:val="000000"/>
        </w:rPr>
        <w:t>, а также возможность использования данной информации Оператором для обусловленных такой передачей целей</w:t>
      </w:r>
      <w:r w:rsidR="00244666" w:rsidRPr="00860197">
        <w:rPr>
          <w:rFonts w:ascii="Times New Roman" w:hAnsi="Times New Roman" w:cs="Times New Roman"/>
          <w:color w:val="000000"/>
        </w:rPr>
        <w:t xml:space="preserve"> на законных основаниях.</w:t>
      </w:r>
    </w:p>
    <w:p w14:paraId="68993D11" w14:textId="77777777" w:rsidR="00833A60" w:rsidRPr="00860197" w:rsidRDefault="00833A60" w:rsidP="008A1FF0">
      <w:pPr>
        <w:shd w:val="clear" w:color="auto" w:fill="FFFFFF"/>
        <w:spacing w:after="0" w:line="240" w:lineRule="auto"/>
        <w:jc w:val="both"/>
        <w:rPr>
          <w:rFonts w:ascii="Times New Roman" w:hAnsi="Times New Roman" w:cs="Times New Roman"/>
          <w:color w:val="000000"/>
        </w:rPr>
      </w:pPr>
    </w:p>
    <w:p w14:paraId="59C8A977" w14:textId="1A7B2E03" w:rsidR="00244666" w:rsidRDefault="00156EEC" w:rsidP="00244666">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3.11</w:t>
      </w:r>
      <w:r w:rsidR="006D516D">
        <w:rPr>
          <w:rFonts w:ascii="Times New Roman" w:hAnsi="Times New Roman" w:cs="Times New Roman"/>
          <w:color w:val="000000"/>
        </w:rPr>
        <w:t>.9</w:t>
      </w:r>
      <w:r w:rsidR="00244666" w:rsidRPr="00860197">
        <w:rPr>
          <w:rFonts w:ascii="Times New Roman" w:hAnsi="Times New Roman" w:cs="Times New Roman"/>
          <w:color w:val="000000"/>
        </w:rPr>
        <w:t xml:space="preserve">. Контрагент </w:t>
      </w:r>
      <w:r w:rsidR="008A1FF0" w:rsidRPr="00860197">
        <w:rPr>
          <w:rFonts w:ascii="Times New Roman" w:hAnsi="Times New Roman" w:cs="Times New Roman"/>
          <w:color w:val="000000"/>
        </w:rPr>
        <w:t xml:space="preserve">обязуется незамедлительно информировать Оператора о получении в отношении </w:t>
      </w:r>
      <w:proofErr w:type="spellStart"/>
      <w:r w:rsidR="00244666" w:rsidRPr="00860197">
        <w:rPr>
          <w:rFonts w:ascii="Times New Roman" w:hAnsi="Times New Roman" w:cs="Times New Roman"/>
          <w:color w:val="000000"/>
        </w:rPr>
        <w:t>Оффера</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244666" w:rsidRPr="00860197">
        <w:rPr>
          <w:rFonts w:ascii="Times New Roman" w:hAnsi="Times New Roman" w:cs="Times New Roman"/>
          <w:color w:val="000000"/>
        </w:rPr>
        <w:t xml:space="preserve"> </w:t>
      </w:r>
      <w:r w:rsidR="008A1FF0" w:rsidRPr="00860197">
        <w:rPr>
          <w:rFonts w:ascii="Times New Roman" w:hAnsi="Times New Roman" w:cs="Times New Roman"/>
          <w:color w:val="000000"/>
        </w:rPr>
        <w:t>запросов, предписаний контролирующих и надзорных органов, обращений (жалоб) пользователей или обращений, связанных с нарушением авторских и иных</w:t>
      </w:r>
      <w:r w:rsidR="00244666" w:rsidRPr="00860197">
        <w:rPr>
          <w:rFonts w:ascii="Times New Roman" w:hAnsi="Times New Roman" w:cs="Times New Roman"/>
          <w:color w:val="000000"/>
        </w:rPr>
        <w:t xml:space="preserve"> прав третьих лиц. Контрагент </w:t>
      </w:r>
      <w:r w:rsidR="008A1FF0" w:rsidRPr="00860197">
        <w:rPr>
          <w:rFonts w:ascii="Times New Roman" w:hAnsi="Times New Roman" w:cs="Times New Roman"/>
          <w:color w:val="000000"/>
        </w:rPr>
        <w:t xml:space="preserve">обязуется незамедлительно информировать Оператора об иной связанной с </w:t>
      </w:r>
      <w:proofErr w:type="spellStart"/>
      <w:r w:rsidR="00244666" w:rsidRPr="00860197">
        <w:rPr>
          <w:rFonts w:ascii="Times New Roman" w:hAnsi="Times New Roman" w:cs="Times New Roman"/>
          <w:color w:val="000000"/>
        </w:rPr>
        <w:t>Оффером</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офертой</w:t>
      </w:r>
      <w:r w:rsidR="00244666" w:rsidRPr="00860197">
        <w:rPr>
          <w:rFonts w:ascii="Times New Roman" w:hAnsi="Times New Roman" w:cs="Times New Roman"/>
          <w:color w:val="000000"/>
        </w:rPr>
        <w:t xml:space="preserve"> </w:t>
      </w:r>
      <w:r w:rsidR="008A1FF0" w:rsidRPr="00860197">
        <w:rPr>
          <w:rFonts w:ascii="Times New Roman" w:hAnsi="Times New Roman" w:cs="Times New Roman"/>
          <w:color w:val="000000"/>
        </w:rPr>
        <w:t xml:space="preserve">информации, ставшей известной </w:t>
      </w:r>
      <w:r w:rsidR="00244666" w:rsidRPr="00860197">
        <w:rPr>
          <w:rFonts w:ascii="Times New Roman" w:hAnsi="Times New Roman" w:cs="Times New Roman"/>
          <w:color w:val="000000"/>
        </w:rPr>
        <w:t xml:space="preserve">Контрагенту </w:t>
      </w:r>
      <w:r w:rsidR="008A1FF0" w:rsidRPr="00860197">
        <w:rPr>
          <w:rFonts w:ascii="Times New Roman" w:hAnsi="Times New Roman" w:cs="Times New Roman"/>
          <w:color w:val="000000"/>
        </w:rPr>
        <w:t>(в том числе из средств массовой информации, иных источников) и могущей негативно отразиться на деловой репутации Оператора</w:t>
      </w:r>
      <w:r w:rsidR="00833A60">
        <w:rPr>
          <w:rFonts w:ascii="Times New Roman" w:hAnsi="Times New Roman" w:cs="Times New Roman"/>
          <w:color w:val="000000"/>
        </w:rPr>
        <w:t xml:space="preserve"> и/или ПАО «Ростелеком»</w:t>
      </w:r>
      <w:r w:rsidR="008A1FF0" w:rsidRPr="00860197">
        <w:rPr>
          <w:rFonts w:ascii="Times New Roman" w:hAnsi="Times New Roman" w:cs="Times New Roman"/>
          <w:color w:val="000000"/>
        </w:rPr>
        <w:t xml:space="preserve"> и/или быть связанной с потенциальными </w:t>
      </w:r>
      <w:r w:rsidR="008A1FF0" w:rsidRPr="00860197">
        <w:rPr>
          <w:rFonts w:ascii="Times New Roman" w:hAnsi="Times New Roman" w:cs="Times New Roman"/>
          <w:color w:val="000000"/>
        </w:rPr>
        <w:lastRenderedPageBreak/>
        <w:t>претензиями, исками, негативными последствиями иного рода (в частности, негативными публикациями и т.д.) в отношении Оператора</w:t>
      </w:r>
      <w:r w:rsidR="00833A60">
        <w:rPr>
          <w:rFonts w:ascii="Times New Roman" w:hAnsi="Times New Roman" w:cs="Times New Roman"/>
          <w:color w:val="000000"/>
        </w:rPr>
        <w:t xml:space="preserve"> и/или ПАО «Ростелеком»</w:t>
      </w:r>
      <w:r w:rsidR="008A1FF0" w:rsidRPr="00860197">
        <w:rPr>
          <w:rFonts w:ascii="Times New Roman" w:hAnsi="Times New Roman" w:cs="Times New Roman"/>
          <w:color w:val="000000"/>
        </w:rPr>
        <w:t>.</w:t>
      </w:r>
    </w:p>
    <w:p w14:paraId="021A107A" w14:textId="77777777" w:rsidR="00833A60" w:rsidRPr="00860197" w:rsidRDefault="00833A60" w:rsidP="00244666">
      <w:pPr>
        <w:shd w:val="clear" w:color="auto" w:fill="FFFFFF"/>
        <w:spacing w:after="0" w:line="240" w:lineRule="auto"/>
        <w:jc w:val="both"/>
        <w:rPr>
          <w:rFonts w:ascii="Times New Roman" w:hAnsi="Times New Roman" w:cs="Times New Roman"/>
          <w:color w:val="000000"/>
        </w:rPr>
      </w:pPr>
    </w:p>
    <w:p w14:paraId="3CF6CE6B" w14:textId="551DF3BE" w:rsidR="00E0155C" w:rsidRDefault="00156EEC" w:rsidP="00244666">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3.11</w:t>
      </w:r>
      <w:r w:rsidR="006D516D">
        <w:rPr>
          <w:rFonts w:ascii="Times New Roman" w:hAnsi="Times New Roman" w:cs="Times New Roman"/>
          <w:color w:val="000000"/>
        </w:rPr>
        <w:t>.10</w:t>
      </w:r>
      <w:r w:rsidR="00244666" w:rsidRPr="00860197">
        <w:rPr>
          <w:rFonts w:ascii="Times New Roman" w:hAnsi="Times New Roman" w:cs="Times New Roman"/>
          <w:color w:val="000000"/>
        </w:rPr>
        <w:t xml:space="preserve">. </w:t>
      </w:r>
      <w:r w:rsidR="008A1FF0" w:rsidRPr="00860197">
        <w:rPr>
          <w:rFonts w:ascii="Times New Roman" w:hAnsi="Times New Roman" w:cs="Times New Roman"/>
          <w:color w:val="000000"/>
        </w:rPr>
        <w:t xml:space="preserve">В случаях, если деятельность, являющаяся объектом </w:t>
      </w:r>
      <w:proofErr w:type="spellStart"/>
      <w:r w:rsidR="00244666" w:rsidRPr="00860197">
        <w:rPr>
          <w:rFonts w:ascii="Times New Roman" w:hAnsi="Times New Roman" w:cs="Times New Roman"/>
          <w:color w:val="000000"/>
        </w:rPr>
        <w:t>Оффера</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8A1FF0" w:rsidRPr="00860197">
        <w:rPr>
          <w:rFonts w:ascii="Times New Roman" w:hAnsi="Times New Roman" w:cs="Times New Roman"/>
          <w:color w:val="000000"/>
        </w:rPr>
        <w:t xml:space="preserve">, подлежит лицензированию, обязательной сертификации, иному обязательному подтверждению или разрешению, </w:t>
      </w:r>
      <w:r w:rsidR="00244666" w:rsidRPr="00860197">
        <w:rPr>
          <w:rFonts w:ascii="Times New Roman" w:hAnsi="Times New Roman" w:cs="Times New Roman"/>
          <w:color w:val="000000"/>
        </w:rPr>
        <w:t xml:space="preserve">Контрагент </w:t>
      </w:r>
      <w:r w:rsidR="008A1FF0" w:rsidRPr="00860197">
        <w:rPr>
          <w:rFonts w:ascii="Times New Roman" w:hAnsi="Times New Roman" w:cs="Times New Roman"/>
          <w:color w:val="000000"/>
        </w:rPr>
        <w:t xml:space="preserve">обязан предоставить Оператору копии соответствующих документов одновременно с предоставлением Заявки на размещение </w:t>
      </w:r>
      <w:proofErr w:type="spellStart"/>
      <w:r w:rsidR="00244666" w:rsidRPr="00860197">
        <w:rPr>
          <w:rFonts w:ascii="Times New Roman" w:hAnsi="Times New Roman" w:cs="Times New Roman"/>
          <w:color w:val="000000"/>
        </w:rPr>
        <w:t>Оффера</w:t>
      </w:r>
      <w:proofErr w:type="spellEnd"/>
      <w:r w:rsidR="00AE60CC">
        <w:rPr>
          <w:rFonts w:ascii="Times New Roman" w:hAnsi="Times New Roman" w:cs="Times New Roman"/>
          <w:color w:val="000000"/>
        </w:rPr>
        <w:t xml:space="preserve"> </w:t>
      </w:r>
      <w:r w:rsidR="00AE60CC">
        <w:rPr>
          <w:rFonts w:ascii="Times New Roman" w:eastAsia="Times New Roman" w:hAnsi="Times New Roman" w:cs="Times New Roman"/>
          <w:color w:val="000000"/>
          <w:lang w:eastAsia="ru-RU"/>
        </w:rPr>
        <w:t>и/или Публичной оферты</w:t>
      </w:r>
      <w:r w:rsidR="008A1FF0" w:rsidRPr="00860197">
        <w:rPr>
          <w:rFonts w:ascii="Times New Roman" w:hAnsi="Times New Roman" w:cs="Times New Roman"/>
          <w:color w:val="000000"/>
        </w:rPr>
        <w:t>.</w:t>
      </w:r>
    </w:p>
    <w:p w14:paraId="6359BE41" w14:textId="77777777" w:rsidR="00E0155C" w:rsidRDefault="00E0155C" w:rsidP="00244666">
      <w:pPr>
        <w:shd w:val="clear" w:color="auto" w:fill="FFFFFF"/>
        <w:spacing w:after="0" w:line="240" w:lineRule="auto"/>
        <w:jc w:val="both"/>
        <w:rPr>
          <w:rFonts w:ascii="Times New Roman" w:hAnsi="Times New Roman" w:cs="Times New Roman"/>
          <w:color w:val="000000"/>
        </w:rPr>
      </w:pPr>
    </w:p>
    <w:p w14:paraId="04E4BD3A" w14:textId="63A7A638" w:rsidR="00380FE3" w:rsidRDefault="00156EEC" w:rsidP="00244666">
      <w:pPr>
        <w:shd w:val="clear" w:color="auto" w:fill="FFFFFF"/>
        <w:spacing w:after="0" w:line="240" w:lineRule="auto"/>
        <w:jc w:val="both"/>
        <w:rPr>
          <w:rFonts w:ascii="Times New Roman" w:hAnsi="Times New Roman" w:cs="Times New Roman"/>
          <w:b/>
          <w:color w:val="000000"/>
        </w:rPr>
      </w:pPr>
      <w:r>
        <w:rPr>
          <w:rFonts w:ascii="Times New Roman" w:hAnsi="Times New Roman" w:cs="Times New Roman"/>
          <w:b/>
          <w:color w:val="000000"/>
        </w:rPr>
        <w:t>3.12</w:t>
      </w:r>
      <w:r w:rsidR="00380FE3" w:rsidRPr="00380FE3">
        <w:rPr>
          <w:rFonts w:ascii="Times New Roman" w:hAnsi="Times New Roman" w:cs="Times New Roman"/>
          <w:b/>
          <w:color w:val="000000"/>
        </w:rPr>
        <w:t xml:space="preserve">. </w:t>
      </w:r>
      <w:r w:rsidR="00A35055">
        <w:rPr>
          <w:rFonts w:ascii="Times New Roman" w:hAnsi="Times New Roman" w:cs="Times New Roman"/>
          <w:b/>
          <w:color w:val="000000"/>
        </w:rPr>
        <w:t>Интеллектуальные права.</w:t>
      </w:r>
    </w:p>
    <w:p w14:paraId="563C05FA" w14:textId="77777777" w:rsidR="00A35055" w:rsidRPr="00A35055" w:rsidRDefault="00A35055" w:rsidP="00244666">
      <w:pPr>
        <w:shd w:val="clear" w:color="auto" w:fill="FFFFFF"/>
        <w:spacing w:after="0" w:line="240" w:lineRule="auto"/>
        <w:jc w:val="both"/>
        <w:rPr>
          <w:rFonts w:ascii="Times New Roman" w:hAnsi="Times New Roman" w:cs="Times New Roman"/>
          <w:color w:val="000000"/>
        </w:rPr>
      </w:pPr>
    </w:p>
    <w:p w14:paraId="57BE3298" w14:textId="19A4F4E3" w:rsidR="00A35055" w:rsidRDefault="00156EEC" w:rsidP="00244666">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3.12</w:t>
      </w:r>
      <w:r w:rsidR="00A35055" w:rsidRPr="00A35055">
        <w:rPr>
          <w:rFonts w:ascii="Times New Roman" w:hAnsi="Times New Roman" w:cs="Times New Roman"/>
          <w:color w:val="000000"/>
        </w:rPr>
        <w:t xml:space="preserve">.1. Любые используемые </w:t>
      </w:r>
      <w:r w:rsidR="00A35055">
        <w:rPr>
          <w:rFonts w:ascii="Times New Roman" w:hAnsi="Times New Roman" w:cs="Times New Roman"/>
          <w:color w:val="000000"/>
        </w:rPr>
        <w:t>в рамках Платформы</w:t>
      </w:r>
      <w:r w:rsidR="00A35055" w:rsidRPr="00A35055">
        <w:rPr>
          <w:rFonts w:ascii="Times New Roman" w:hAnsi="Times New Roman" w:cs="Times New Roman"/>
          <w:color w:val="000000"/>
        </w:rPr>
        <w:t xml:space="preserve"> результаты интеллектуальной деятельности и/или средства индивидуализации являются интеллектуальной собственностью их правообладателей и охраняются международными договорами Российской Федерации и законодательством Российской Федерации в области интеллектуальной собственности.</w:t>
      </w:r>
    </w:p>
    <w:p w14:paraId="36A7C4D7" w14:textId="77777777" w:rsidR="00A35055" w:rsidRDefault="00A35055" w:rsidP="00244666">
      <w:pPr>
        <w:shd w:val="clear" w:color="auto" w:fill="FFFFFF"/>
        <w:spacing w:after="0" w:line="240" w:lineRule="auto"/>
        <w:jc w:val="both"/>
        <w:rPr>
          <w:rFonts w:ascii="Times New Roman" w:hAnsi="Times New Roman" w:cs="Times New Roman"/>
          <w:color w:val="000000"/>
        </w:rPr>
      </w:pPr>
    </w:p>
    <w:p w14:paraId="5D373ADB" w14:textId="009BAF78" w:rsidR="00A35055" w:rsidRDefault="00156EEC" w:rsidP="00244666">
      <w:pPr>
        <w:shd w:val="clear" w:color="auto" w:fill="FFFFFF"/>
        <w:spacing w:after="0" w:line="240" w:lineRule="auto"/>
        <w:jc w:val="both"/>
        <w:rPr>
          <w:rStyle w:val="af4"/>
          <w:rFonts w:eastAsiaTheme="minorHAnsi"/>
        </w:rPr>
      </w:pPr>
      <w:r>
        <w:rPr>
          <w:rFonts w:ascii="Times New Roman" w:hAnsi="Times New Roman" w:cs="Times New Roman"/>
          <w:color w:val="000000"/>
        </w:rPr>
        <w:t>3.12</w:t>
      </w:r>
      <w:r w:rsidR="00A35055">
        <w:rPr>
          <w:rFonts w:ascii="Times New Roman" w:hAnsi="Times New Roman" w:cs="Times New Roman"/>
          <w:color w:val="000000"/>
        </w:rPr>
        <w:t xml:space="preserve">.2. </w:t>
      </w:r>
      <w:r w:rsidR="00A35055">
        <w:rPr>
          <w:rStyle w:val="af4"/>
          <w:rFonts w:eastAsiaTheme="minorHAnsi"/>
        </w:rPr>
        <w:t>Любое использование результатов интеллектуальной деятельности и средств индивидуализации без разрешения правообладателя является незаконным и является основанием для привлечения к гражданско-правовой, административной и уголовной ответственности в соответствии с действующим законодательством Российской Федерации.</w:t>
      </w:r>
    </w:p>
    <w:p w14:paraId="2AD9B9BA" w14:textId="77777777" w:rsidR="00A35055" w:rsidRDefault="00A35055" w:rsidP="00244666">
      <w:pPr>
        <w:shd w:val="clear" w:color="auto" w:fill="FFFFFF"/>
        <w:spacing w:after="0" w:line="240" w:lineRule="auto"/>
        <w:jc w:val="both"/>
        <w:rPr>
          <w:rStyle w:val="af4"/>
          <w:rFonts w:eastAsiaTheme="minorHAnsi"/>
        </w:rPr>
      </w:pPr>
    </w:p>
    <w:p w14:paraId="7DB6EA0F" w14:textId="08DD707C" w:rsidR="00A35055" w:rsidRDefault="00156EEC" w:rsidP="00244666">
      <w:pPr>
        <w:shd w:val="clear" w:color="auto" w:fill="FFFFFF"/>
        <w:spacing w:after="0" w:line="240" w:lineRule="auto"/>
        <w:jc w:val="both"/>
        <w:rPr>
          <w:rStyle w:val="af4"/>
          <w:rFonts w:eastAsiaTheme="minorHAnsi"/>
        </w:rPr>
      </w:pPr>
      <w:r>
        <w:rPr>
          <w:rStyle w:val="af4"/>
          <w:rFonts w:eastAsiaTheme="minorHAnsi"/>
        </w:rPr>
        <w:t>3.12</w:t>
      </w:r>
      <w:r w:rsidR="00A35055">
        <w:rPr>
          <w:rStyle w:val="af4"/>
          <w:rFonts w:eastAsiaTheme="minorHAnsi"/>
        </w:rPr>
        <w:t>.3. Оператор оставляет за собой право использования технических средств, предотвращающих или ограничивающих неправомерное использование Платформы.</w:t>
      </w:r>
    </w:p>
    <w:p w14:paraId="6D3E4B51" w14:textId="77777777" w:rsidR="00A35055" w:rsidRDefault="00A35055" w:rsidP="00244666">
      <w:pPr>
        <w:shd w:val="clear" w:color="auto" w:fill="FFFFFF"/>
        <w:spacing w:after="0" w:line="240" w:lineRule="auto"/>
        <w:jc w:val="both"/>
        <w:rPr>
          <w:rStyle w:val="af4"/>
          <w:rFonts w:eastAsiaTheme="minorHAnsi"/>
        </w:rPr>
      </w:pPr>
    </w:p>
    <w:p w14:paraId="09DC44A9" w14:textId="38748F42" w:rsidR="00A35055" w:rsidRDefault="00156EEC" w:rsidP="00244666">
      <w:pPr>
        <w:shd w:val="clear" w:color="auto" w:fill="FFFFFF"/>
        <w:spacing w:after="0" w:line="240" w:lineRule="auto"/>
        <w:jc w:val="both"/>
        <w:rPr>
          <w:rStyle w:val="af4"/>
          <w:rFonts w:eastAsiaTheme="minorHAnsi"/>
        </w:rPr>
      </w:pPr>
      <w:r>
        <w:rPr>
          <w:rStyle w:val="af4"/>
          <w:rFonts w:eastAsiaTheme="minorHAnsi"/>
        </w:rPr>
        <w:t>3.12</w:t>
      </w:r>
      <w:r w:rsidR="00A35055">
        <w:rPr>
          <w:rStyle w:val="af4"/>
          <w:rFonts w:eastAsiaTheme="minorHAnsi"/>
        </w:rPr>
        <w:t>.4. Во избежание сомнений Оператор подтверждает, что использование Контрагентом Платформы в рамках настоящих Правил не подразумевает и не должно подразумевать возникновения со стороны Оператора каких-либо обязательств по предоставлению прав, кроме прямо указанных в настоящих Правилах.</w:t>
      </w:r>
    </w:p>
    <w:p w14:paraId="6242BFF7" w14:textId="77777777" w:rsidR="00A35055" w:rsidRDefault="00A35055" w:rsidP="00244666">
      <w:pPr>
        <w:shd w:val="clear" w:color="auto" w:fill="FFFFFF"/>
        <w:spacing w:after="0" w:line="240" w:lineRule="auto"/>
        <w:jc w:val="both"/>
        <w:rPr>
          <w:rStyle w:val="af4"/>
          <w:rFonts w:eastAsiaTheme="minorHAnsi"/>
        </w:rPr>
      </w:pPr>
    </w:p>
    <w:p w14:paraId="35CB45E4" w14:textId="469D8A15" w:rsidR="00A35055" w:rsidRDefault="00156EEC" w:rsidP="00244666">
      <w:pPr>
        <w:shd w:val="clear" w:color="auto" w:fill="FFFFFF"/>
        <w:spacing w:after="0" w:line="240" w:lineRule="auto"/>
        <w:jc w:val="both"/>
        <w:rPr>
          <w:rStyle w:val="af4"/>
          <w:rFonts w:eastAsiaTheme="minorHAnsi"/>
        </w:rPr>
      </w:pPr>
      <w:r>
        <w:rPr>
          <w:rStyle w:val="af4"/>
          <w:rFonts w:eastAsiaTheme="minorHAnsi"/>
        </w:rPr>
        <w:t>3.12</w:t>
      </w:r>
      <w:r w:rsidR="00A35055">
        <w:rPr>
          <w:rStyle w:val="af4"/>
          <w:rFonts w:eastAsiaTheme="minorHAnsi"/>
        </w:rPr>
        <w:t>.5. Контрагент</w:t>
      </w:r>
      <w:r w:rsidR="00A35055" w:rsidRPr="00A35055">
        <w:rPr>
          <w:rStyle w:val="af4"/>
          <w:rFonts w:eastAsiaTheme="minorHAnsi"/>
        </w:rPr>
        <w:t xml:space="preserve">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w:t>
      </w:r>
      <w:r w:rsidR="00A35055">
        <w:rPr>
          <w:rStyle w:val="af4"/>
          <w:rFonts w:eastAsiaTheme="minorHAnsi"/>
        </w:rPr>
        <w:t>Платформы</w:t>
      </w:r>
      <w:r w:rsidR="00063C52">
        <w:rPr>
          <w:rStyle w:val="af4"/>
          <w:rFonts w:eastAsiaTheme="minorHAnsi"/>
        </w:rPr>
        <w:t>.</w:t>
      </w:r>
    </w:p>
    <w:p w14:paraId="52450987" w14:textId="77777777" w:rsidR="00A35055" w:rsidRDefault="00A35055" w:rsidP="00244666">
      <w:pPr>
        <w:shd w:val="clear" w:color="auto" w:fill="FFFFFF"/>
        <w:spacing w:after="0" w:line="240" w:lineRule="auto"/>
        <w:jc w:val="both"/>
        <w:rPr>
          <w:rStyle w:val="af4"/>
          <w:rFonts w:eastAsiaTheme="minorHAnsi"/>
        </w:rPr>
      </w:pPr>
    </w:p>
    <w:p w14:paraId="3D8B67BF" w14:textId="0482A337" w:rsidR="00380FE3" w:rsidRPr="00154B70" w:rsidRDefault="00156EEC" w:rsidP="00244666">
      <w:pPr>
        <w:shd w:val="clear" w:color="auto" w:fill="FFFFFF"/>
        <w:spacing w:after="0" w:line="240" w:lineRule="auto"/>
        <w:jc w:val="both"/>
        <w:rPr>
          <w:rFonts w:ascii="Times New Roman" w:hAnsi="Times New Roman" w:cs="Times New Roman"/>
        </w:rPr>
      </w:pPr>
      <w:r>
        <w:rPr>
          <w:rStyle w:val="af4"/>
          <w:rFonts w:eastAsiaTheme="minorHAnsi"/>
        </w:rPr>
        <w:t>3.12</w:t>
      </w:r>
      <w:r w:rsidR="00A35055">
        <w:rPr>
          <w:rStyle w:val="af4"/>
          <w:rFonts w:eastAsiaTheme="minorHAnsi"/>
        </w:rPr>
        <w:t xml:space="preserve">.6. </w:t>
      </w:r>
      <w:r w:rsidR="00A35055" w:rsidRPr="00A35055">
        <w:rPr>
          <w:rStyle w:val="af4"/>
          <w:rFonts w:eastAsiaTheme="minorHAnsi"/>
        </w:rPr>
        <w:t xml:space="preserve">Интерфейс </w:t>
      </w:r>
      <w:r w:rsidR="00063C52">
        <w:rPr>
          <w:rStyle w:val="af4"/>
          <w:rFonts w:eastAsiaTheme="minorHAnsi"/>
        </w:rPr>
        <w:t>Платформы</w:t>
      </w:r>
      <w:r w:rsidR="00A35055" w:rsidRPr="00A35055">
        <w:rPr>
          <w:rStyle w:val="af4"/>
          <w:rFonts w:eastAsiaTheme="minorHAnsi"/>
        </w:rPr>
        <w:t xml:space="preserve"> может содержать товарные знаки, знаки обслуживания, фирменные наименования, коммерческие обозначения и иные средства индивидуализации, исключительные права на которые принадлежат </w:t>
      </w:r>
      <w:r w:rsidR="00154B70">
        <w:rPr>
          <w:rStyle w:val="af4"/>
          <w:rFonts w:eastAsiaTheme="minorHAnsi"/>
        </w:rPr>
        <w:t>Оператору</w:t>
      </w:r>
      <w:r w:rsidR="00A35055" w:rsidRPr="00A35055">
        <w:rPr>
          <w:rStyle w:val="af4"/>
          <w:rFonts w:eastAsiaTheme="minorHAnsi"/>
        </w:rPr>
        <w:t>,</w:t>
      </w:r>
      <w:r w:rsidR="00154B70">
        <w:rPr>
          <w:rStyle w:val="af4"/>
          <w:rFonts w:eastAsiaTheme="minorHAnsi"/>
        </w:rPr>
        <w:t xml:space="preserve"> ПАО «Ростелеком», Контрагентам</w:t>
      </w:r>
      <w:r w:rsidR="00A35055" w:rsidRPr="00A35055">
        <w:rPr>
          <w:rStyle w:val="af4"/>
          <w:rFonts w:eastAsiaTheme="minorHAnsi"/>
        </w:rPr>
        <w:t xml:space="preserve"> или иным третьим лицам и подлежат охране в соответствии с Главой 76 Гражданского кодекса Российской Федерации.</w:t>
      </w:r>
    </w:p>
    <w:p w14:paraId="2817CCDA" w14:textId="77777777" w:rsidR="008A1FF0" w:rsidRDefault="008A1FF0" w:rsidP="00114C6F">
      <w:pPr>
        <w:shd w:val="clear" w:color="auto" w:fill="FFFFFF"/>
        <w:spacing w:after="0" w:line="240" w:lineRule="auto"/>
        <w:jc w:val="both"/>
        <w:rPr>
          <w:rFonts w:ascii="Times New Roman" w:eastAsia="Times New Roman" w:hAnsi="Times New Roman" w:cs="Times New Roman"/>
          <w:b/>
          <w:bCs/>
          <w:color w:val="000000"/>
          <w:lang w:eastAsia="ru-RU"/>
        </w:rPr>
      </w:pPr>
    </w:p>
    <w:p w14:paraId="341A7F18" w14:textId="1655D6EA" w:rsidR="00114C6F" w:rsidRDefault="00156EEC" w:rsidP="00114C6F">
      <w:pPr>
        <w:shd w:val="clear" w:color="auto" w:fill="FFFFFF"/>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3.13</w:t>
      </w:r>
      <w:r w:rsidR="00114C6F" w:rsidRPr="00114C6F">
        <w:rPr>
          <w:rFonts w:ascii="Times New Roman" w:eastAsia="Times New Roman" w:hAnsi="Times New Roman" w:cs="Times New Roman"/>
          <w:b/>
          <w:bCs/>
          <w:color w:val="000000"/>
          <w:lang w:eastAsia="ru-RU"/>
        </w:rPr>
        <w:t>.</w:t>
      </w:r>
      <w:r w:rsidR="00114C6F" w:rsidRPr="00114C6F">
        <w:rPr>
          <w:rFonts w:ascii="Times New Roman" w:eastAsia="Times New Roman" w:hAnsi="Times New Roman" w:cs="Times New Roman"/>
          <w:b/>
          <w:color w:val="000000"/>
          <w:lang w:eastAsia="ru-RU"/>
        </w:rPr>
        <w:t> Контрагент обязуется:</w:t>
      </w:r>
    </w:p>
    <w:p w14:paraId="778A8286" w14:textId="77777777" w:rsidR="00154B70" w:rsidRPr="00114C6F" w:rsidRDefault="00154B70" w:rsidP="00114C6F">
      <w:pPr>
        <w:shd w:val="clear" w:color="auto" w:fill="FFFFFF"/>
        <w:spacing w:after="0" w:line="240" w:lineRule="auto"/>
        <w:jc w:val="both"/>
        <w:rPr>
          <w:rFonts w:ascii="Times New Roman" w:eastAsia="Times New Roman" w:hAnsi="Times New Roman" w:cs="Times New Roman"/>
          <w:b/>
          <w:color w:val="000000"/>
          <w:lang w:eastAsia="ru-RU"/>
        </w:rPr>
      </w:pPr>
    </w:p>
    <w:p w14:paraId="17BE4179" w14:textId="2E46ECE9"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3.13</w:t>
      </w:r>
      <w:r w:rsidR="00114C6F" w:rsidRPr="00114C6F">
        <w:rPr>
          <w:rFonts w:ascii="Times New Roman" w:eastAsia="Times New Roman" w:hAnsi="Times New Roman" w:cs="Times New Roman"/>
          <w:bCs/>
          <w:color w:val="000000"/>
          <w:lang w:eastAsia="ru-RU"/>
        </w:rPr>
        <w:t>.1.</w:t>
      </w:r>
      <w:r w:rsidR="00BF1972">
        <w:rPr>
          <w:rFonts w:ascii="Times New Roman" w:eastAsia="Times New Roman" w:hAnsi="Times New Roman" w:cs="Times New Roman"/>
          <w:color w:val="000000"/>
          <w:lang w:eastAsia="ru-RU"/>
        </w:rPr>
        <w:t> Соблюдать Правила</w:t>
      </w:r>
      <w:r w:rsidR="00114C6F" w:rsidRPr="00114C6F">
        <w:rPr>
          <w:rFonts w:ascii="Times New Roman" w:eastAsia="Times New Roman" w:hAnsi="Times New Roman" w:cs="Times New Roman"/>
          <w:color w:val="000000"/>
          <w:lang w:eastAsia="ru-RU"/>
        </w:rPr>
        <w:t>.</w:t>
      </w:r>
    </w:p>
    <w:p w14:paraId="78E27CEB" w14:textId="77777777" w:rsidR="00154B70" w:rsidRPr="00114C6F" w:rsidRDefault="00154B70" w:rsidP="00114C6F">
      <w:pPr>
        <w:shd w:val="clear" w:color="auto" w:fill="FFFFFF"/>
        <w:spacing w:after="0" w:line="240" w:lineRule="auto"/>
        <w:jc w:val="both"/>
        <w:rPr>
          <w:rFonts w:ascii="Times New Roman" w:eastAsia="Times New Roman" w:hAnsi="Times New Roman" w:cs="Times New Roman"/>
          <w:color w:val="000000"/>
          <w:lang w:eastAsia="ru-RU"/>
        </w:rPr>
      </w:pPr>
    </w:p>
    <w:p w14:paraId="23DF4BE4" w14:textId="37D3718E"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3.13</w:t>
      </w:r>
      <w:r w:rsidR="00114C6F" w:rsidRPr="00114C6F">
        <w:rPr>
          <w:rFonts w:ascii="Times New Roman" w:eastAsia="Times New Roman" w:hAnsi="Times New Roman" w:cs="Times New Roman"/>
          <w:bCs/>
          <w:color w:val="000000"/>
          <w:lang w:eastAsia="ru-RU"/>
        </w:rPr>
        <w:t>.2.</w:t>
      </w:r>
      <w:r w:rsidR="00114C6F" w:rsidRPr="00114C6F">
        <w:rPr>
          <w:rFonts w:ascii="Times New Roman" w:eastAsia="Times New Roman" w:hAnsi="Times New Roman" w:cs="Times New Roman"/>
          <w:color w:val="000000"/>
          <w:lang w:eastAsia="ru-RU"/>
        </w:rPr>
        <w:t xml:space="preserve"> В течение </w:t>
      </w:r>
      <w:r w:rsidR="00BF1972">
        <w:rPr>
          <w:rFonts w:ascii="Times New Roman" w:eastAsia="Times New Roman" w:hAnsi="Times New Roman" w:cs="Times New Roman"/>
          <w:color w:val="000000"/>
          <w:lang w:eastAsia="ru-RU"/>
        </w:rPr>
        <w:t>всего срока действия Д</w:t>
      </w:r>
      <w:r w:rsidR="00114C6F" w:rsidRPr="00114C6F">
        <w:rPr>
          <w:rFonts w:ascii="Times New Roman" w:eastAsia="Times New Roman" w:hAnsi="Times New Roman" w:cs="Times New Roman"/>
          <w:color w:val="000000"/>
          <w:lang w:eastAsia="ru-RU"/>
        </w:rPr>
        <w:t xml:space="preserve">оговора предоставлять Оператору </w:t>
      </w:r>
      <w:proofErr w:type="spellStart"/>
      <w:r w:rsidR="00BF1972">
        <w:rPr>
          <w:rFonts w:ascii="Times New Roman" w:eastAsia="Times New Roman" w:hAnsi="Times New Roman" w:cs="Times New Roman"/>
          <w:color w:val="000000"/>
          <w:lang w:eastAsia="ru-RU"/>
        </w:rPr>
        <w:t>Офферы</w:t>
      </w:r>
      <w:proofErr w:type="spellEnd"/>
      <w:r w:rsidR="00BF1972">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в порядке, </w:t>
      </w:r>
      <w:r w:rsidR="00BF1972">
        <w:rPr>
          <w:rFonts w:ascii="Times New Roman" w:eastAsia="Times New Roman" w:hAnsi="Times New Roman" w:cs="Times New Roman"/>
          <w:color w:val="000000"/>
          <w:lang w:eastAsia="ru-RU"/>
        </w:rPr>
        <w:t>установленном Правилами</w:t>
      </w:r>
      <w:r w:rsidR="00114C6F" w:rsidRPr="00114C6F">
        <w:rPr>
          <w:rFonts w:ascii="Times New Roman" w:eastAsia="Times New Roman" w:hAnsi="Times New Roman" w:cs="Times New Roman"/>
          <w:color w:val="000000"/>
          <w:lang w:eastAsia="ru-RU"/>
        </w:rPr>
        <w:t xml:space="preserve">, с учетом выбранного Сторонами способа взаимодействия в рамках </w:t>
      </w:r>
      <w:r w:rsidR="00BF1972">
        <w:rPr>
          <w:rFonts w:ascii="Times New Roman" w:eastAsia="Times New Roman" w:hAnsi="Times New Roman" w:cs="Times New Roman"/>
          <w:color w:val="000000"/>
          <w:lang w:eastAsia="ru-RU"/>
        </w:rPr>
        <w:t>Договора (пункт 3.2 Правил</w:t>
      </w:r>
      <w:r w:rsidR="00114C6F" w:rsidRPr="00114C6F">
        <w:rPr>
          <w:rFonts w:ascii="Times New Roman" w:eastAsia="Times New Roman" w:hAnsi="Times New Roman" w:cs="Times New Roman"/>
          <w:color w:val="000000"/>
          <w:lang w:eastAsia="ru-RU"/>
        </w:rPr>
        <w:t>).</w:t>
      </w:r>
    </w:p>
    <w:p w14:paraId="486F41DE" w14:textId="77777777" w:rsidR="00154B70" w:rsidRPr="00114C6F" w:rsidRDefault="00154B70" w:rsidP="00114C6F">
      <w:pPr>
        <w:shd w:val="clear" w:color="auto" w:fill="FFFFFF"/>
        <w:spacing w:after="0" w:line="240" w:lineRule="auto"/>
        <w:jc w:val="both"/>
        <w:rPr>
          <w:rFonts w:ascii="Times New Roman" w:eastAsia="Times New Roman" w:hAnsi="Times New Roman" w:cs="Times New Roman"/>
          <w:color w:val="000000"/>
          <w:lang w:eastAsia="ru-RU"/>
        </w:rPr>
      </w:pPr>
    </w:p>
    <w:p w14:paraId="6F3ECBE5" w14:textId="4A1CB106"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3.13</w:t>
      </w:r>
      <w:r w:rsidR="00114C6F" w:rsidRPr="00114C6F">
        <w:rPr>
          <w:rFonts w:ascii="Times New Roman" w:eastAsia="Times New Roman" w:hAnsi="Times New Roman" w:cs="Times New Roman"/>
          <w:bCs/>
          <w:color w:val="000000"/>
          <w:lang w:eastAsia="ru-RU"/>
        </w:rPr>
        <w:t>.3.</w:t>
      </w:r>
      <w:r w:rsidR="00114C6F" w:rsidRPr="00114C6F">
        <w:rPr>
          <w:rFonts w:ascii="Times New Roman" w:eastAsia="Times New Roman" w:hAnsi="Times New Roman" w:cs="Times New Roman"/>
          <w:color w:val="000000"/>
          <w:lang w:eastAsia="ru-RU"/>
        </w:rPr>
        <w:t> В случаях, если деяте</w:t>
      </w:r>
      <w:r w:rsidR="002E1EFA">
        <w:rPr>
          <w:rFonts w:ascii="Times New Roman" w:eastAsia="Times New Roman" w:hAnsi="Times New Roman" w:cs="Times New Roman"/>
          <w:color w:val="000000"/>
          <w:lang w:eastAsia="ru-RU"/>
        </w:rPr>
        <w:t>льность Контрагента</w:t>
      </w:r>
      <w:r w:rsidR="00114C6F" w:rsidRPr="00114C6F">
        <w:rPr>
          <w:rFonts w:ascii="Times New Roman" w:eastAsia="Times New Roman" w:hAnsi="Times New Roman" w:cs="Times New Roman"/>
          <w:color w:val="000000"/>
          <w:lang w:eastAsia="ru-RU"/>
        </w:rPr>
        <w:t xml:space="preserve"> подлежит лицензированию, обязательной сертификации, иному обязательно</w:t>
      </w:r>
      <w:r w:rsidR="002E1EFA">
        <w:rPr>
          <w:rFonts w:ascii="Times New Roman" w:eastAsia="Times New Roman" w:hAnsi="Times New Roman" w:cs="Times New Roman"/>
          <w:color w:val="000000"/>
          <w:lang w:eastAsia="ru-RU"/>
        </w:rPr>
        <w:t>му подтверждению или разрешению</w:t>
      </w:r>
      <w:r w:rsidR="00114C6F" w:rsidRPr="00114C6F">
        <w:rPr>
          <w:rFonts w:ascii="Times New Roman" w:eastAsia="Times New Roman" w:hAnsi="Times New Roman" w:cs="Times New Roman"/>
          <w:color w:val="000000"/>
          <w:lang w:eastAsia="ru-RU"/>
        </w:rPr>
        <w:t xml:space="preserve"> – предоставить Оператору копии соответствующих документов одновременно с предоставлением </w:t>
      </w:r>
      <w:proofErr w:type="spellStart"/>
      <w:r w:rsidR="00BF1972">
        <w:rPr>
          <w:rFonts w:ascii="Times New Roman" w:eastAsia="Times New Roman" w:hAnsi="Times New Roman" w:cs="Times New Roman"/>
          <w:color w:val="000000"/>
          <w:lang w:eastAsia="ru-RU"/>
        </w:rPr>
        <w:t>Оффера</w:t>
      </w:r>
      <w:proofErr w:type="spellEnd"/>
      <w:r w:rsidR="00114C6F" w:rsidRPr="00114C6F">
        <w:rPr>
          <w:rFonts w:ascii="Times New Roman" w:eastAsia="Times New Roman" w:hAnsi="Times New Roman" w:cs="Times New Roman"/>
          <w:color w:val="000000"/>
          <w:lang w:eastAsia="ru-RU"/>
        </w:rPr>
        <w:t>.</w:t>
      </w:r>
    </w:p>
    <w:p w14:paraId="5720FFC2" w14:textId="77777777" w:rsidR="00154B70" w:rsidRPr="00114C6F" w:rsidRDefault="00154B70" w:rsidP="00114C6F">
      <w:pPr>
        <w:shd w:val="clear" w:color="auto" w:fill="FFFFFF"/>
        <w:spacing w:after="0" w:line="240" w:lineRule="auto"/>
        <w:jc w:val="both"/>
        <w:rPr>
          <w:rFonts w:ascii="Times New Roman" w:eastAsia="Times New Roman" w:hAnsi="Times New Roman" w:cs="Times New Roman"/>
          <w:color w:val="000000"/>
          <w:lang w:eastAsia="ru-RU"/>
        </w:rPr>
      </w:pPr>
    </w:p>
    <w:p w14:paraId="2800A126" w14:textId="175FECE6"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3.13</w:t>
      </w:r>
      <w:r w:rsidR="00114C6F" w:rsidRPr="00114C6F">
        <w:rPr>
          <w:rFonts w:ascii="Times New Roman" w:eastAsia="Times New Roman" w:hAnsi="Times New Roman" w:cs="Times New Roman"/>
          <w:bCs/>
          <w:color w:val="000000"/>
          <w:lang w:eastAsia="ru-RU"/>
        </w:rPr>
        <w:t>.4.</w:t>
      </w:r>
      <w:r w:rsidR="00FB3468">
        <w:rPr>
          <w:rFonts w:ascii="Times New Roman" w:eastAsia="Times New Roman" w:hAnsi="Times New Roman" w:cs="Times New Roman"/>
          <w:color w:val="000000"/>
          <w:lang w:eastAsia="ru-RU"/>
        </w:rPr>
        <w:t> Принять оказанные У</w:t>
      </w:r>
      <w:r w:rsidR="00114C6F" w:rsidRPr="00114C6F">
        <w:rPr>
          <w:rFonts w:ascii="Times New Roman" w:eastAsia="Times New Roman" w:hAnsi="Times New Roman" w:cs="Times New Roman"/>
          <w:color w:val="000000"/>
          <w:lang w:eastAsia="ru-RU"/>
        </w:rPr>
        <w:t>слуги п</w:t>
      </w:r>
      <w:r w:rsidR="00FB3468">
        <w:rPr>
          <w:rFonts w:ascii="Times New Roman" w:eastAsia="Times New Roman" w:hAnsi="Times New Roman" w:cs="Times New Roman"/>
          <w:color w:val="000000"/>
          <w:lang w:eastAsia="ru-RU"/>
        </w:rPr>
        <w:t>о Акту и своевременно оплатить У</w:t>
      </w:r>
      <w:r w:rsidR="00114C6F" w:rsidRPr="00114C6F">
        <w:rPr>
          <w:rFonts w:ascii="Times New Roman" w:eastAsia="Times New Roman" w:hAnsi="Times New Roman" w:cs="Times New Roman"/>
          <w:color w:val="000000"/>
          <w:lang w:eastAsia="ru-RU"/>
        </w:rPr>
        <w:t>слуги Оператора в размере, порядке</w:t>
      </w:r>
      <w:r w:rsidR="00BF1972">
        <w:rPr>
          <w:rFonts w:ascii="Times New Roman" w:eastAsia="Times New Roman" w:hAnsi="Times New Roman" w:cs="Times New Roman"/>
          <w:color w:val="000000"/>
          <w:lang w:eastAsia="ru-RU"/>
        </w:rPr>
        <w:t xml:space="preserve"> и на условиях, предусмотренных Д</w:t>
      </w:r>
      <w:r w:rsidR="00114C6F" w:rsidRPr="00114C6F">
        <w:rPr>
          <w:rFonts w:ascii="Times New Roman" w:eastAsia="Times New Roman" w:hAnsi="Times New Roman" w:cs="Times New Roman"/>
          <w:color w:val="000000"/>
          <w:lang w:eastAsia="ru-RU"/>
        </w:rPr>
        <w:t>оговором</w:t>
      </w:r>
      <w:r w:rsidR="00BF1972">
        <w:rPr>
          <w:rFonts w:ascii="Times New Roman" w:eastAsia="Times New Roman" w:hAnsi="Times New Roman" w:cs="Times New Roman"/>
          <w:color w:val="000000"/>
          <w:lang w:eastAsia="ru-RU"/>
        </w:rPr>
        <w:t xml:space="preserve"> и настоящими Правилами</w:t>
      </w:r>
      <w:r w:rsidR="00114C6F" w:rsidRPr="00114C6F">
        <w:rPr>
          <w:rFonts w:ascii="Times New Roman" w:eastAsia="Times New Roman" w:hAnsi="Times New Roman" w:cs="Times New Roman"/>
          <w:color w:val="000000"/>
          <w:lang w:eastAsia="ru-RU"/>
        </w:rPr>
        <w:t>.</w:t>
      </w:r>
    </w:p>
    <w:p w14:paraId="3B330952" w14:textId="77777777" w:rsidR="00154B70" w:rsidRPr="00114C6F" w:rsidRDefault="00154B70" w:rsidP="00114C6F">
      <w:pPr>
        <w:shd w:val="clear" w:color="auto" w:fill="FFFFFF"/>
        <w:spacing w:after="0" w:line="240" w:lineRule="auto"/>
        <w:jc w:val="both"/>
        <w:rPr>
          <w:rFonts w:ascii="Times New Roman" w:eastAsia="Times New Roman" w:hAnsi="Times New Roman" w:cs="Times New Roman"/>
          <w:color w:val="000000"/>
          <w:lang w:eastAsia="ru-RU"/>
        </w:rPr>
      </w:pPr>
    </w:p>
    <w:p w14:paraId="2FF95273" w14:textId="23CA6BDA"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3.13</w:t>
      </w:r>
      <w:r w:rsidR="00114C6F" w:rsidRPr="00114C6F">
        <w:rPr>
          <w:rFonts w:ascii="Times New Roman" w:eastAsia="Times New Roman" w:hAnsi="Times New Roman" w:cs="Times New Roman"/>
          <w:bCs/>
          <w:color w:val="000000"/>
          <w:lang w:eastAsia="ru-RU"/>
        </w:rPr>
        <w:t>.5.</w:t>
      </w:r>
      <w:r w:rsidR="00114C6F" w:rsidRPr="00114C6F">
        <w:rPr>
          <w:rFonts w:ascii="Times New Roman" w:eastAsia="Times New Roman" w:hAnsi="Times New Roman" w:cs="Times New Roman"/>
          <w:color w:val="000000"/>
          <w:lang w:eastAsia="ru-RU"/>
        </w:rPr>
        <w:t> Обеспечить предоставление Оператору полной, досто</w:t>
      </w:r>
      <w:r w:rsidR="00DF63D0">
        <w:rPr>
          <w:rFonts w:ascii="Times New Roman" w:eastAsia="Times New Roman" w:hAnsi="Times New Roman" w:cs="Times New Roman"/>
          <w:color w:val="000000"/>
          <w:lang w:eastAsia="ru-RU"/>
        </w:rPr>
        <w:t>верной, неискаженной</w:t>
      </w:r>
      <w:r w:rsidR="00114C6F" w:rsidRPr="00114C6F">
        <w:rPr>
          <w:rFonts w:ascii="Times New Roman" w:eastAsia="Times New Roman" w:hAnsi="Times New Roman" w:cs="Times New Roman"/>
          <w:color w:val="000000"/>
          <w:lang w:eastAsia="ru-RU"/>
        </w:rPr>
        <w:t xml:space="preserve"> отчетности по совершенным Лидам, их типам, стоимости, размере вознаграждения</w:t>
      </w:r>
      <w:r w:rsidR="00D4007A">
        <w:rPr>
          <w:rFonts w:ascii="Times New Roman" w:eastAsia="Times New Roman" w:hAnsi="Times New Roman" w:cs="Times New Roman"/>
          <w:color w:val="000000"/>
          <w:lang w:eastAsia="ru-RU"/>
        </w:rPr>
        <w:t xml:space="preserve"> Оператору</w:t>
      </w:r>
      <w:r w:rsidR="00114C6F" w:rsidRPr="00114C6F">
        <w:rPr>
          <w:rFonts w:ascii="Times New Roman" w:eastAsia="Times New Roman" w:hAnsi="Times New Roman" w:cs="Times New Roman"/>
          <w:color w:val="000000"/>
          <w:lang w:eastAsia="ru-RU"/>
        </w:rPr>
        <w:t xml:space="preserve"> с уникальными идентификаторами</w:t>
      </w:r>
      <w:r w:rsidR="00DF63D0">
        <w:rPr>
          <w:rFonts w:ascii="Times New Roman" w:eastAsia="Times New Roman" w:hAnsi="Times New Roman" w:cs="Times New Roman"/>
          <w:color w:val="000000"/>
          <w:lang w:eastAsia="ru-RU"/>
        </w:rPr>
        <w:t xml:space="preserve"> по соответствующему Отчетному периоду</w:t>
      </w:r>
      <w:r w:rsidR="00114C6F" w:rsidRPr="00114C6F">
        <w:rPr>
          <w:rFonts w:ascii="Times New Roman" w:eastAsia="Times New Roman" w:hAnsi="Times New Roman" w:cs="Times New Roman"/>
          <w:color w:val="000000"/>
          <w:lang w:eastAsia="ru-RU"/>
        </w:rPr>
        <w:t>.</w:t>
      </w:r>
    </w:p>
    <w:p w14:paraId="0ADCE072" w14:textId="77777777" w:rsidR="00154B70" w:rsidRPr="00114C6F" w:rsidRDefault="00154B70" w:rsidP="00114C6F">
      <w:pPr>
        <w:shd w:val="clear" w:color="auto" w:fill="FFFFFF"/>
        <w:spacing w:after="0" w:line="240" w:lineRule="auto"/>
        <w:jc w:val="both"/>
        <w:rPr>
          <w:rFonts w:ascii="Times New Roman" w:eastAsia="Times New Roman" w:hAnsi="Times New Roman" w:cs="Times New Roman"/>
          <w:color w:val="000000"/>
          <w:lang w:eastAsia="ru-RU"/>
        </w:rPr>
      </w:pPr>
    </w:p>
    <w:p w14:paraId="569B20A6" w14:textId="3B1914A3"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3.13</w:t>
      </w:r>
      <w:r w:rsidR="00960A7F">
        <w:rPr>
          <w:rFonts w:ascii="Times New Roman" w:eastAsia="Times New Roman" w:hAnsi="Times New Roman" w:cs="Times New Roman"/>
          <w:bCs/>
          <w:color w:val="000000"/>
          <w:lang w:eastAsia="ru-RU"/>
        </w:rPr>
        <w:t>.5.1</w:t>
      </w:r>
      <w:r w:rsidR="00114C6F" w:rsidRPr="00114C6F">
        <w:rPr>
          <w:rFonts w:ascii="Times New Roman" w:eastAsia="Times New Roman" w:hAnsi="Times New Roman" w:cs="Times New Roman"/>
          <w:bCs/>
          <w:color w:val="000000"/>
          <w:lang w:eastAsia="ru-RU"/>
        </w:rPr>
        <w:t>.</w:t>
      </w:r>
      <w:r w:rsidR="00114C6F" w:rsidRPr="00114C6F">
        <w:rPr>
          <w:rFonts w:ascii="Times New Roman" w:eastAsia="Times New Roman" w:hAnsi="Times New Roman" w:cs="Times New Roman"/>
          <w:color w:val="000000"/>
          <w:lang w:eastAsia="ru-RU"/>
        </w:rPr>
        <w:t xml:space="preserve"> Данные за прошедший </w:t>
      </w:r>
      <w:r w:rsidR="00DF63D0">
        <w:rPr>
          <w:rFonts w:ascii="Times New Roman" w:eastAsia="Times New Roman" w:hAnsi="Times New Roman" w:cs="Times New Roman"/>
          <w:color w:val="000000"/>
          <w:lang w:eastAsia="ru-RU"/>
        </w:rPr>
        <w:t>Отчетный период</w:t>
      </w:r>
      <w:r w:rsidR="00114C6F" w:rsidRPr="00114C6F">
        <w:rPr>
          <w:rFonts w:ascii="Times New Roman" w:eastAsia="Times New Roman" w:hAnsi="Times New Roman" w:cs="Times New Roman"/>
          <w:color w:val="000000"/>
          <w:lang w:eastAsia="ru-RU"/>
        </w:rPr>
        <w:t xml:space="preserve"> предоставляются </w:t>
      </w:r>
      <w:r w:rsidR="00960A7F">
        <w:rPr>
          <w:rFonts w:ascii="Times New Roman" w:eastAsia="Times New Roman" w:hAnsi="Times New Roman" w:cs="Times New Roman"/>
          <w:color w:val="000000"/>
          <w:lang w:eastAsia="ru-RU"/>
        </w:rPr>
        <w:t xml:space="preserve">Оператору не позднее </w:t>
      </w:r>
      <w:r w:rsidR="00CD24D5" w:rsidRPr="00CD24D5">
        <w:rPr>
          <w:rFonts w:ascii="Times New Roman" w:eastAsia="Times New Roman" w:hAnsi="Times New Roman" w:cs="Times New Roman"/>
          <w:color w:val="000000"/>
          <w:lang w:eastAsia="ru-RU"/>
        </w:rPr>
        <w:t>10 (</w:t>
      </w:r>
      <w:r w:rsidR="00CD24D5">
        <w:rPr>
          <w:rFonts w:ascii="Times New Roman" w:eastAsia="Times New Roman" w:hAnsi="Times New Roman" w:cs="Times New Roman"/>
          <w:color w:val="000000"/>
          <w:lang w:eastAsia="ru-RU"/>
        </w:rPr>
        <w:t>десятого) числа месяца, следующего за отчётным,</w:t>
      </w:r>
      <w:r w:rsidR="00960A7F">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в</w:t>
      </w:r>
      <w:r w:rsidR="00960A7F">
        <w:rPr>
          <w:rFonts w:ascii="Times New Roman" w:eastAsia="Times New Roman" w:hAnsi="Times New Roman" w:cs="Times New Roman"/>
          <w:color w:val="000000"/>
          <w:lang w:eastAsia="ru-RU"/>
        </w:rPr>
        <w:t xml:space="preserve"> виде Отчета, составляемого по </w:t>
      </w:r>
      <w:r w:rsidR="00114C6F" w:rsidRPr="00114C6F">
        <w:rPr>
          <w:rFonts w:ascii="Times New Roman" w:eastAsia="Times New Roman" w:hAnsi="Times New Roman" w:cs="Times New Roman"/>
          <w:color w:val="000000"/>
          <w:lang w:eastAsia="ru-RU"/>
        </w:rPr>
        <w:t>форме</w:t>
      </w:r>
      <w:r w:rsidR="00960A7F">
        <w:rPr>
          <w:rFonts w:ascii="Times New Roman" w:eastAsia="Times New Roman" w:hAnsi="Times New Roman" w:cs="Times New Roman"/>
          <w:color w:val="000000"/>
          <w:lang w:eastAsia="ru-RU"/>
        </w:rPr>
        <w:t xml:space="preserve"> Контрагента </w:t>
      </w:r>
      <w:r w:rsidR="00114C6F" w:rsidRPr="00114C6F">
        <w:rPr>
          <w:rFonts w:ascii="Times New Roman" w:eastAsia="Times New Roman" w:hAnsi="Times New Roman" w:cs="Times New Roman"/>
          <w:color w:val="000000"/>
          <w:lang w:eastAsia="ru-RU"/>
        </w:rPr>
        <w:t xml:space="preserve">по электронной почте: с адреса электронной почты, установленного Контрагентом для </w:t>
      </w:r>
      <w:r w:rsidR="00114C6F" w:rsidRPr="00114C6F">
        <w:rPr>
          <w:rFonts w:ascii="Times New Roman" w:eastAsia="Times New Roman" w:hAnsi="Times New Roman" w:cs="Times New Roman"/>
          <w:color w:val="000000"/>
          <w:lang w:eastAsia="ru-RU"/>
        </w:rPr>
        <w:lastRenderedPageBreak/>
        <w:t>от</w:t>
      </w:r>
      <w:r w:rsidR="00960A7F">
        <w:rPr>
          <w:rFonts w:ascii="Times New Roman" w:eastAsia="Times New Roman" w:hAnsi="Times New Roman" w:cs="Times New Roman"/>
          <w:color w:val="000000"/>
          <w:lang w:eastAsia="ru-RU"/>
        </w:rPr>
        <w:t>правки Отчетов</w:t>
      </w:r>
      <w:r w:rsidR="00114C6F" w:rsidRPr="00114C6F">
        <w:rPr>
          <w:rFonts w:ascii="Times New Roman" w:eastAsia="Times New Roman" w:hAnsi="Times New Roman" w:cs="Times New Roman"/>
          <w:color w:val="000000"/>
          <w:lang w:eastAsia="ru-RU"/>
        </w:rPr>
        <w:t>, на ад</w:t>
      </w:r>
      <w:r w:rsidR="00BF1972">
        <w:rPr>
          <w:rFonts w:ascii="Times New Roman" w:eastAsia="Times New Roman" w:hAnsi="Times New Roman" w:cs="Times New Roman"/>
          <w:color w:val="000000"/>
          <w:lang w:eastAsia="ru-RU"/>
        </w:rPr>
        <w:t>рес электронной почты Оператора</w:t>
      </w:r>
      <w:r w:rsidR="00960A7F">
        <w:rPr>
          <w:rFonts w:ascii="Times New Roman" w:eastAsia="Times New Roman" w:hAnsi="Times New Roman" w:cs="Times New Roman"/>
          <w:color w:val="000000"/>
          <w:lang w:eastAsia="ru-RU"/>
        </w:rPr>
        <w:t>. Отчет должен содержать указание на совершенные Лиды, их типы, стоимость и иные сведения, которые необходимы Оператору для проведения расчетов по Договору</w:t>
      </w:r>
      <w:r w:rsidR="00114C6F" w:rsidRPr="00114C6F">
        <w:rPr>
          <w:rFonts w:ascii="Times New Roman" w:eastAsia="Times New Roman" w:hAnsi="Times New Roman" w:cs="Times New Roman"/>
          <w:color w:val="000000"/>
          <w:lang w:eastAsia="ru-RU"/>
        </w:rPr>
        <w:t>.</w:t>
      </w:r>
    </w:p>
    <w:p w14:paraId="184052BB" w14:textId="77777777" w:rsidR="00154B70" w:rsidRDefault="00154B70" w:rsidP="00114C6F">
      <w:pPr>
        <w:shd w:val="clear" w:color="auto" w:fill="FFFFFF"/>
        <w:spacing w:after="0" w:line="240" w:lineRule="auto"/>
        <w:jc w:val="both"/>
        <w:rPr>
          <w:rFonts w:ascii="Times New Roman" w:eastAsia="Times New Roman" w:hAnsi="Times New Roman" w:cs="Times New Roman"/>
          <w:color w:val="000000"/>
          <w:lang w:eastAsia="ru-RU"/>
        </w:rPr>
      </w:pPr>
    </w:p>
    <w:p w14:paraId="76B27BEA" w14:textId="2BD9EF9E" w:rsidR="00BF1972"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w:t>
      </w:r>
      <w:r w:rsidR="00960A7F">
        <w:rPr>
          <w:rFonts w:ascii="Times New Roman" w:eastAsia="Times New Roman" w:hAnsi="Times New Roman" w:cs="Times New Roman"/>
          <w:color w:val="000000"/>
          <w:lang w:eastAsia="ru-RU"/>
        </w:rPr>
        <w:t>.6</w:t>
      </w:r>
      <w:r w:rsidR="00C57266">
        <w:rPr>
          <w:rFonts w:ascii="Times New Roman" w:eastAsia="Times New Roman" w:hAnsi="Times New Roman" w:cs="Times New Roman"/>
          <w:color w:val="000000"/>
          <w:lang w:eastAsia="ru-RU"/>
        </w:rPr>
        <w:t xml:space="preserve">. </w:t>
      </w:r>
      <w:r w:rsidR="00C57266" w:rsidRPr="00C57266">
        <w:rPr>
          <w:rFonts w:ascii="Times New Roman" w:eastAsia="Times New Roman" w:hAnsi="Times New Roman" w:cs="Times New Roman"/>
          <w:color w:val="000000"/>
          <w:lang w:eastAsia="ru-RU"/>
        </w:rPr>
        <w:t xml:space="preserve">В случае получения </w:t>
      </w:r>
      <w:r w:rsidR="00C57266">
        <w:rPr>
          <w:rFonts w:ascii="Times New Roman" w:eastAsia="Times New Roman" w:hAnsi="Times New Roman" w:cs="Times New Roman"/>
          <w:color w:val="000000"/>
          <w:lang w:eastAsia="ru-RU"/>
        </w:rPr>
        <w:t xml:space="preserve">Контрагентом </w:t>
      </w:r>
      <w:r w:rsidR="00C57266" w:rsidRPr="00C57266">
        <w:rPr>
          <w:rFonts w:ascii="Times New Roman" w:eastAsia="Times New Roman" w:hAnsi="Times New Roman" w:cs="Times New Roman"/>
          <w:color w:val="000000"/>
          <w:lang w:eastAsia="ru-RU"/>
        </w:rPr>
        <w:t xml:space="preserve">от Оператора контактной информации </w:t>
      </w:r>
      <w:r w:rsidR="00C57266">
        <w:rPr>
          <w:rFonts w:ascii="Times New Roman" w:eastAsia="Times New Roman" w:hAnsi="Times New Roman" w:cs="Times New Roman"/>
          <w:color w:val="000000"/>
          <w:lang w:eastAsia="ru-RU"/>
        </w:rPr>
        <w:t xml:space="preserve">Пользователей - </w:t>
      </w:r>
      <w:r w:rsidR="00C57266" w:rsidRPr="00C57266">
        <w:rPr>
          <w:rFonts w:ascii="Times New Roman" w:eastAsia="Times New Roman" w:hAnsi="Times New Roman" w:cs="Times New Roman"/>
          <w:color w:val="000000"/>
          <w:lang w:eastAsia="ru-RU"/>
        </w:rPr>
        <w:t xml:space="preserve">лиц, </w:t>
      </w:r>
      <w:r w:rsidR="00C57266">
        <w:rPr>
          <w:rFonts w:ascii="Times New Roman" w:eastAsia="Times New Roman" w:hAnsi="Times New Roman" w:cs="Times New Roman"/>
          <w:color w:val="000000"/>
          <w:lang w:eastAsia="ru-RU"/>
        </w:rPr>
        <w:t>изъявивших, посредством Площадки</w:t>
      </w:r>
      <w:r w:rsidR="00C57266" w:rsidRPr="00C57266">
        <w:rPr>
          <w:rFonts w:ascii="Times New Roman" w:eastAsia="Times New Roman" w:hAnsi="Times New Roman" w:cs="Times New Roman"/>
          <w:color w:val="000000"/>
          <w:lang w:eastAsia="ru-RU"/>
        </w:rPr>
        <w:t>, желание воспользоваться услугами или приобрести товары</w:t>
      </w:r>
      <w:r w:rsidR="00C070CB">
        <w:rPr>
          <w:rFonts w:ascii="Times New Roman" w:eastAsia="Times New Roman" w:hAnsi="Times New Roman" w:cs="Times New Roman"/>
          <w:color w:val="000000"/>
          <w:lang w:eastAsia="ru-RU"/>
        </w:rPr>
        <w:t xml:space="preserve">, </w:t>
      </w:r>
      <w:r w:rsidR="00DB008E">
        <w:rPr>
          <w:rFonts w:ascii="Times New Roman" w:eastAsia="Times New Roman" w:hAnsi="Times New Roman" w:cs="Times New Roman"/>
          <w:color w:val="000000"/>
          <w:lang w:eastAsia="ru-RU"/>
        </w:rPr>
        <w:t>лицензионные продукты</w:t>
      </w:r>
      <w:r w:rsidR="00C57266" w:rsidRPr="00C57266">
        <w:rPr>
          <w:rFonts w:ascii="Times New Roman" w:eastAsia="Times New Roman" w:hAnsi="Times New Roman" w:cs="Times New Roman"/>
          <w:color w:val="000000"/>
          <w:lang w:eastAsia="ru-RU"/>
        </w:rPr>
        <w:t xml:space="preserve"> </w:t>
      </w:r>
      <w:r w:rsidR="00C57266">
        <w:rPr>
          <w:rFonts w:ascii="Times New Roman" w:eastAsia="Times New Roman" w:hAnsi="Times New Roman" w:cs="Times New Roman"/>
          <w:color w:val="000000"/>
          <w:lang w:eastAsia="ru-RU"/>
        </w:rPr>
        <w:t xml:space="preserve">Контрагента или его партнеров, Контрагент </w:t>
      </w:r>
      <w:r w:rsidR="00C57266" w:rsidRPr="00C57266">
        <w:rPr>
          <w:rFonts w:ascii="Times New Roman" w:eastAsia="Times New Roman" w:hAnsi="Times New Roman" w:cs="Times New Roman"/>
          <w:color w:val="000000"/>
          <w:lang w:eastAsia="ru-RU"/>
        </w:rPr>
        <w:t xml:space="preserve">обязуется использовать и хранить такие сведения </w:t>
      </w:r>
      <w:r w:rsidR="00216692">
        <w:rPr>
          <w:rFonts w:ascii="Times New Roman" w:eastAsia="Times New Roman" w:hAnsi="Times New Roman" w:cs="Times New Roman"/>
          <w:color w:val="000000"/>
          <w:lang w:eastAsia="ru-RU"/>
        </w:rPr>
        <w:t>в соответствии с с</w:t>
      </w:r>
      <w:r w:rsidR="00C57266">
        <w:rPr>
          <w:rFonts w:ascii="Times New Roman" w:eastAsia="Times New Roman" w:hAnsi="Times New Roman" w:cs="Times New Roman"/>
          <w:color w:val="000000"/>
          <w:lang w:eastAsia="ru-RU"/>
        </w:rPr>
        <w:t>оглашением о конфиденциальности, приведенного в Прило</w:t>
      </w:r>
      <w:r w:rsidR="008D6239">
        <w:rPr>
          <w:rFonts w:ascii="Times New Roman" w:eastAsia="Times New Roman" w:hAnsi="Times New Roman" w:cs="Times New Roman"/>
          <w:color w:val="000000"/>
          <w:lang w:eastAsia="ru-RU"/>
        </w:rPr>
        <w:t>жении № 2</w:t>
      </w:r>
      <w:r w:rsidR="00C57266">
        <w:rPr>
          <w:rFonts w:ascii="Times New Roman" w:eastAsia="Times New Roman" w:hAnsi="Times New Roman" w:cs="Times New Roman"/>
          <w:color w:val="000000"/>
          <w:lang w:eastAsia="ru-RU"/>
        </w:rPr>
        <w:t xml:space="preserve"> Правил и </w:t>
      </w:r>
      <w:r w:rsidR="00C57266" w:rsidRPr="00C57266">
        <w:rPr>
          <w:rFonts w:ascii="Times New Roman" w:eastAsia="Times New Roman" w:hAnsi="Times New Roman" w:cs="Times New Roman"/>
          <w:color w:val="000000"/>
          <w:lang w:eastAsia="ru-RU"/>
        </w:rPr>
        <w:t xml:space="preserve">исключительно в целях, необходимых </w:t>
      </w:r>
      <w:r w:rsidR="00C57266">
        <w:rPr>
          <w:rFonts w:ascii="Times New Roman" w:eastAsia="Times New Roman" w:hAnsi="Times New Roman" w:cs="Times New Roman"/>
          <w:color w:val="000000"/>
          <w:lang w:eastAsia="ru-RU"/>
        </w:rPr>
        <w:t xml:space="preserve">Контрагенту </w:t>
      </w:r>
      <w:r w:rsidR="00C57266" w:rsidRPr="00C57266">
        <w:rPr>
          <w:rFonts w:ascii="Times New Roman" w:eastAsia="Times New Roman" w:hAnsi="Times New Roman" w:cs="Times New Roman"/>
          <w:color w:val="000000"/>
          <w:lang w:eastAsia="ru-RU"/>
        </w:rPr>
        <w:t>для надлежащего предоставления услуг или товаров</w:t>
      </w:r>
      <w:r w:rsidR="00C070CB">
        <w:rPr>
          <w:rFonts w:ascii="Times New Roman" w:eastAsia="Times New Roman" w:hAnsi="Times New Roman" w:cs="Times New Roman"/>
          <w:color w:val="000000"/>
          <w:lang w:eastAsia="ru-RU"/>
        </w:rPr>
        <w:t xml:space="preserve">, </w:t>
      </w:r>
      <w:r w:rsidR="00DB008E">
        <w:rPr>
          <w:rFonts w:ascii="Times New Roman" w:eastAsia="Times New Roman" w:hAnsi="Times New Roman" w:cs="Times New Roman"/>
          <w:color w:val="000000"/>
          <w:lang w:eastAsia="ru-RU"/>
        </w:rPr>
        <w:t>лицензионных продуктов</w:t>
      </w:r>
      <w:r w:rsidR="00C57266" w:rsidRPr="00C57266">
        <w:rPr>
          <w:rFonts w:ascii="Times New Roman" w:eastAsia="Times New Roman" w:hAnsi="Times New Roman" w:cs="Times New Roman"/>
          <w:color w:val="000000"/>
          <w:lang w:eastAsia="ru-RU"/>
        </w:rPr>
        <w:t xml:space="preserve"> потенциальным клиентам</w:t>
      </w:r>
      <w:r w:rsidR="00154B70">
        <w:rPr>
          <w:rFonts w:ascii="Times New Roman" w:eastAsia="Times New Roman" w:hAnsi="Times New Roman" w:cs="Times New Roman"/>
          <w:color w:val="000000"/>
          <w:lang w:eastAsia="ru-RU"/>
        </w:rPr>
        <w:t xml:space="preserve"> </w:t>
      </w:r>
      <w:r w:rsidR="00C57266" w:rsidRPr="00C57266">
        <w:rPr>
          <w:rFonts w:ascii="Times New Roman" w:eastAsia="Times New Roman" w:hAnsi="Times New Roman" w:cs="Times New Roman"/>
          <w:color w:val="000000"/>
          <w:lang w:eastAsia="ru-RU"/>
        </w:rPr>
        <w:t xml:space="preserve"> (</w:t>
      </w:r>
      <w:r w:rsidR="00C57266" w:rsidRPr="00624386">
        <w:rPr>
          <w:rFonts w:ascii="Times New Roman" w:eastAsia="Times New Roman" w:hAnsi="Times New Roman" w:cs="Times New Roman"/>
          <w:color w:val="000000"/>
          <w:lang w:eastAsia="ru-RU"/>
        </w:rPr>
        <w:t>преддоговорное взаимодействие</w:t>
      </w:r>
      <w:r w:rsidR="00624386" w:rsidRPr="00624386">
        <w:rPr>
          <w:rFonts w:ascii="Times New Roman" w:hAnsi="Times New Roman" w:cs="Times New Roman"/>
          <w:bCs/>
          <w:color w:val="1F497D"/>
        </w:rPr>
        <w:t xml:space="preserve"> </w:t>
      </w:r>
      <w:r w:rsidR="00624386" w:rsidRPr="00624386">
        <w:rPr>
          <w:rFonts w:ascii="Times New Roman" w:hAnsi="Times New Roman" w:cs="Times New Roman"/>
          <w:bCs/>
        </w:rPr>
        <w:t>и осуществление обратной связи по вопросам их оказания (предоставления)</w:t>
      </w:r>
      <w:r w:rsidR="00C57266" w:rsidRPr="00624386">
        <w:rPr>
          <w:rFonts w:ascii="Times New Roman" w:eastAsia="Times New Roman" w:hAnsi="Times New Roman" w:cs="Times New Roman"/>
          <w:lang w:eastAsia="ru-RU"/>
        </w:rPr>
        <w:t xml:space="preserve">), </w:t>
      </w:r>
      <w:r w:rsidR="00C57266" w:rsidRPr="00C57266">
        <w:rPr>
          <w:rFonts w:ascii="Times New Roman" w:eastAsia="Times New Roman" w:hAnsi="Times New Roman" w:cs="Times New Roman"/>
          <w:color w:val="000000"/>
          <w:lang w:eastAsia="ru-RU"/>
        </w:rPr>
        <w:t xml:space="preserve">а по </w:t>
      </w:r>
      <w:r w:rsidR="00C57266">
        <w:rPr>
          <w:rFonts w:ascii="Times New Roman" w:eastAsia="Times New Roman" w:hAnsi="Times New Roman" w:cs="Times New Roman"/>
          <w:color w:val="000000"/>
          <w:lang w:eastAsia="ru-RU"/>
        </w:rPr>
        <w:t xml:space="preserve">достижении целей обработки </w:t>
      </w:r>
      <w:r w:rsidR="00C57266" w:rsidRPr="00C57266">
        <w:rPr>
          <w:rFonts w:ascii="Times New Roman" w:eastAsia="Times New Roman" w:hAnsi="Times New Roman" w:cs="Times New Roman"/>
          <w:color w:val="000000"/>
          <w:lang w:eastAsia="ru-RU"/>
        </w:rPr>
        <w:t>указанные данные обязан удалить.</w:t>
      </w:r>
    </w:p>
    <w:p w14:paraId="3848B1C0" w14:textId="77777777" w:rsidR="003564EB" w:rsidRPr="00624386" w:rsidRDefault="003564EB" w:rsidP="00114C6F">
      <w:pPr>
        <w:shd w:val="clear" w:color="auto" w:fill="FFFFFF"/>
        <w:spacing w:after="0" w:line="240" w:lineRule="auto"/>
        <w:jc w:val="both"/>
        <w:rPr>
          <w:rFonts w:ascii="Times New Roman" w:eastAsia="Times New Roman" w:hAnsi="Times New Roman" w:cs="Times New Roman"/>
          <w:color w:val="000000"/>
          <w:lang w:eastAsia="ru-RU"/>
        </w:rPr>
      </w:pPr>
    </w:p>
    <w:p w14:paraId="57D7E266" w14:textId="28ED1174" w:rsidR="00114C6F" w:rsidRDefault="00156EEC" w:rsidP="00114C6F">
      <w:pPr>
        <w:shd w:val="clear" w:color="auto" w:fill="FFFFFF"/>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3.14</w:t>
      </w:r>
      <w:r w:rsidR="00114C6F" w:rsidRPr="00114C6F">
        <w:rPr>
          <w:rFonts w:ascii="Times New Roman" w:eastAsia="Times New Roman" w:hAnsi="Times New Roman" w:cs="Times New Roman"/>
          <w:b/>
          <w:bCs/>
          <w:color w:val="000000"/>
          <w:lang w:eastAsia="ru-RU"/>
        </w:rPr>
        <w:t>.</w:t>
      </w:r>
      <w:r w:rsidR="00114C6F" w:rsidRPr="00114C6F">
        <w:rPr>
          <w:rFonts w:ascii="Times New Roman" w:eastAsia="Times New Roman" w:hAnsi="Times New Roman" w:cs="Times New Roman"/>
          <w:b/>
          <w:color w:val="000000"/>
          <w:lang w:eastAsia="ru-RU"/>
        </w:rPr>
        <w:t> Оператор вправе:</w:t>
      </w:r>
    </w:p>
    <w:p w14:paraId="1015401E" w14:textId="77777777" w:rsidR="00C275DD" w:rsidRPr="00114C6F" w:rsidRDefault="00C275DD" w:rsidP="00114C6F">
      <w:pPr>
        <w:shd w:val="clear" w:color="auto" w:fill="FFFFFF"/>
        <w:spacing w:after="0" w:line="240" w:lineRule="auto"/>
        <w:jc w:val="both"/>
        <w:rPr>
          <w:rFonts w:ascii="Times New Roman" w:eastAsia="Times New Roman" w:hAnsi="Times New Roman" w:cs="Times New Roman"/>
          <w:b/>
          <w:color w:val="000000"/>
          <w:lang w:eastAsia="ru-RU"/>
        </w:rPr>
      </w:pPr>
    </w:p>
    <w:p w14:paraId="1A49894E" w14:textId="34877FB9"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3.14</w:t>
      </w:r>
      <w:r w:rsidR="00114C6F" w:rsidRPr="00114C6F">
        <w:rPr>
          <w:rFonts w:ascii="Times New Roman" w:eastAsia="Times New Roman" w:hAnsi="Times New Roman" w:cs="Times New Roman"/>
          <w:bCs/>
          <w:color w:val="000000"/>
          <w:lang w:eastAsia="ru-RU"/>
        </w:rPr>
        <w:t>.1.</w:t>
      </w:r>
      <w:r w:rsidR="00114C6F" w:rsidRPr="00114C6F">
        <w:rPr>
          <w:rFonts w:ascii="Times New Roman" w:eastAsia="Times New Roman" w:hAnsi="Times New Roman" w:cs="Times New Roman"/>
          <w:color w:val="000000"/>
          <w:lang w:eastAsia="ru-RU"/>
        </w:rPr>
        <w:t xml:space="preserve"> Самостоятельно определять технические параметры размещения </w:t>
      </w:r>
      <w:proofErr w:type="spellStart"/>
      <w:r w:rsidR="00BF1972">
        <w:rPr>
          <w:rFonts w:ascii="Times New Roman" w:eastAsia="Times New Roman" w:hAnsi="Times New Roman" w:cs="Times New Roman"/>
          <w:color w:val="000000"/>
          <w:lang w:eastAsia="ru-RU"/>
        </w:rPr>
        <w:t>Офферов</w:t>
      </w:r>
      <w:proofErr w:type="spellEnd"/>
      <w:r w:rsidR="00BF1972">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без изменения </w:t>
      </w:r>
      <w:r w:rsidR="00BF1972">
        <w:rPr>
          <w:rFonts w:ascii="Times New Roman" w:eastAsia="Times New Roman" w:hAnsi="Times New Roman" w:cs="Times New Roman"/>
          <w:color w:val="000000"/>
          <w:lang w:eastAsia="ru-RU"/>
        </w:rPr>
        <w:t xml:space="preserve">их </w:t>
      </w:r>
      <w:r w:rsidR="00114C6F" w:rsidRPr="00114C6F">
        <w:rPr>
          <w:rFonts w:ascii="Times New Roman" w:eastAsia="Times New Roman" w:hAnsi="Times New Roman" w:cs="Times New Roman"/>
          <w:color w:val="000000"/>
          <w:lang w:eastAsia="ru-RU"/>
        </w:rPr>
        <w:t>содержани</w:t>
      </w:r>
      <w:r w:rsidR="00BF1972">
        <w:rPr>
          <w:rFonts w:ascii="Times New Roman" w:eastAsia="Times New Roman" w:hAnsi="Times New Roman" w:cs="Times New Roman"/>
          <w:color w:val="000000"/>
          <w:lang w:eastAsia="ru-RU"/>
        </w:rPr>
        <w:t>я</w:t>
      </w:r>
      <w:r w:rsidR="00114C6F" w:rsidRPr="00114C6F">
        <w:rPr>
          <w:rFonts w:ascii="Times New Roman" w:eastAsia="Times New Roman" w:hAnsi="Times New Roman" w:cs="Times New Roman"/>
          <w:color w:val="000000"/>
          <w:lang w:eastAsia="ru-RU"/>
        </w:rPr>
        <w:t>, в том числе: формат размещения, места</w:t>
      </w:r>
      <w:r w:rsidR="00BF1972">
        <w:rPr>
          <w:rFonts w:ascii="Times New Roman" w:eastAsia="Times New Roman" w:hAnsi="Times New Roman" w:cs="Times New Roman"/>
          <w:color w:val="000000"/>
          <w:lang w:eastAsia="ru-RU"/>
        </w:rPr>
        <w:t xml:space="preserve"> размещения (в пределах Платформы</w:t>
      </w:r>
      <w:r w:rsidR="00114C6F" w:rsidRPr="00114C6F">
        <w:rPr>
          <w:rFonts w:ascii="Times New Roman" w:eastAsia="Times New Roman" w:hAnsi="Times New Roman" w:cs="Times New Roman"/>
          <w:color w:val="000000"/>
          <w:lang w:eastAsia="ru-RU"/>
        </w:rPr>
        <w:t xml:space="preserve">), периодичность показа, </w:t>
      </w:r>
      <w:proofErr w:type="spellStart"/>
      <w:r w:rsidR="00114C6F" w:rsidRPr="00114C6F">
        <w:rPr>
          <w:rFonts w:ascii="Times New Roman" w:eastAsia="Times New Roman" w:hAnsi="Times New Roman" w:cs="Times New Roman"/>
          <w:color w:val="000000"/>
          <w:lang w:eastAsia="ru-RU"/>
        </w:rPr>
        <w:t>таргетинг</w:t>
      </w:r>
      <w:proofErr w:type="spellEnd"/>
      <w:r w:rsidR="00114C6F" w:rsidRPr="00114C6F">
        <w:rPr>
          <w:rFonts w:ascii="Times New Roman" w:eastAsia="Times New Roman" w:hAnsi="Times New Roman" w:cs="Times New Roman"/>
          <w:color w:val="000000"/>
          <w:lang w:eastAsia="ru-RU"/>
        </w:rPr>
        <w:t xml:space="preserve">, применение цветовых эффектов (например, затемнение). При этом Контрагент соглашается, что вследствие несоответствия технических параметров допустимы искажения отображения </w:t>
      </w:r>
      <w:proofErr w:type="spellStart"/>
      <w:r w:rsidR="00BF1972">
        <w:rPr>
          <w:rFonts w:ascii="Times New Roman" w:eastAsia="Times New Roman" w:hAnsi="Times New Roman" w:cs="Times New Roman"/>
          <w:color w:val="000000"/>
          <w:lang w:eastAsia="ru-RU"/>
        </w:rPr>
        <w:t>Оффера</w:t>
      </w:r>
      <w:proofErr w:type="spellEnd"/>
      <w:r w:rsidR="00BF1972">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 xml:space="preserve">на Площадке. В случае выявления таких искажений Оператор меняет технические параметры размещения или снимает </w:t>
      </w:r>
      <w:proofErr w:type="spellStart"/>
      <w:r w:rsidR="00BF1972">
        <w:rPr>
          <w:rFonts w:ascii="Times New Roman" w:eastAsia="Times New Roman" w:hAnsi="Times New Roman" w:cs="Times New Roman"/>
          <w:color w:val="000000"/>
          <w:lang w:eastAsia="ru-RU"/>
        </w:rPr>
        <w:t>Оффер</w:t>
      </w:r>
      <w:proofErr w:type="spellEnd"/>
      <w:r w:rsidR="00BF1972">
        <w:rPr>
          <w:rFonts w:ascii="Times New Roman" w:eastAsia="Times New Roman" w:hAnsi="Times New Roman" w:cs="Times New Roman"/>
          <w:color w:val="000000"/>
          <w:lang w:eastAsia="ru-RU"/>
        </w:rPr>
        <w:t xml:space="preserve"> </w:t>
      </w:r>
      <w:r w:rsidR="00114C6F" w:rsidRPr="00114C6F">
        <w:rPr>
          <w:rFonts w:ascii="Times New Roman" w:eastAsia="Times New Roman" w:hAnsi="Times New Roman" w:cs="Times New Roman"/>
          <w:color w:val="000000"/>
          <w:lang w:eastAsia="ru-RU"/>
        </w:rPr>
        <w:t>с показа. Выявление указанных искажений не являетс</w:t>
      </w:r>
      <w:r w:rsidR="00BF1972">
        <w:rPr>
          <w:rFonts w:ascii="Times New Roman" w:eastAsia="Times New Roman" w:hAnsi="Times New Roman" w:cs="Times New Roman"/>
          <w:color w:val="000000"/>
          <w:lang w:eastAsia="ru-RU"/>
        </w:rPr>
        <w:t>я нарушением условий Д</w:t>
      </w:r>
      <w:r w:rsidR="00114C6F" w:rsidRPr="00114C6F">
        <w:rPr>
          <w:rFonts w:ascii="Times New Roman" w:eastAsia="Times New Roman" w:hAnsi="Times New Roman" w:cs="Times New Roman"/>
          <w:color w:val="000000"/>
          <w:lang w:eastAsia="ru-RU"/>
        </w:rPr>
        <w:t>оговора и/или основанием для возмещения каких-либо убытков Контрагенту, а равно основанием для отказа в выплате вознаграждения Оператору.</w:t>
      </w:r>
      <w:r w:rsidR="001B64D4">
        <w:rPr>
          <w:rFonts w:ascii="Times New Roman" w:eastAsia="Times New Roman" w:hAnsi="Times New Roman" w:cs="Times New Roman"/>
          <w:color w:val="000000"/>
          <w:lang w:eastAsia="ru-RU"/>
        </w:rPr>
        <w:t xml:space="preserve"> Оператор вправе</w:t>
      </w:r>
      <w:r w:rsidR="001B64D4" w:rsidRPr="001B64D4">
        <w:rPr>
          <w:rFonts w:ascii="Times New Roman" w:eastAsia="Times New Roman" w:hAnsi="Times New Roman" w:cs="Times New Roman"/>
          <w:color w:val="000000"/>
          <w:lang w:eastAsia="ru-RU"/>
        </w:rPr>
        <w:t xml:space="preserve"> </w:t>
      </w:r>
      <w:r w:rsidR="001F449B">
        <w:rPr>
          <w:rFonts w:ascii="Times New Roman" w:eastAsia="Times New Roman" w:hAnsi="Times New Roman" w:cs="Times New Roman"/>
          <w:color w:val="000000"/>
          <w:lang w:eastAsia="ru-RU"/>
        </w:rPr>
        <w:t xml:space="preserve">в одностороннем внесудебном порядке </w:t>
      </w:r>
      <w:r w:rsidR="001B64D4" w:rsidRPr="001B64D4">
        <w:rPr>
          <w:rFonts w:ascii="Times New Roman" w:eastAsia="Times New Roman" w:hAnsi="Times New Roman" w:cs="Times New Roman"/>
          <w:color w:val="000000"/>
          <w:lang w:eastAsia="ru-RU"/>
        </w:rPr>
        <w:t>в любое время изменять оформление Платформы, его содержание, функционал, изменять или дополнять используемые скрипты, программное обеспечение и другие объекты, используемые или хранящиеся на Платфо</w:t>
      </w:r>
      <w:r w:rsidR="001F449B">
        <w:rPr>
          <w:rFonts w:ascii="Times New Roman" w:eastAsia="Times New Roman" w:hAnsi="Times New Roman" w:cs="Times New Roman"/>
          <w:color w:val="000000"/>
          <w:lang w:eastAsia="ru-RU"/>
        </w:rPr>
        <w:t>рме, любые серверные приложения.</w:t>
      </w:r>
    </w:p>
    <w:p w14:paraId="122536FA" w14:textId="77777777" w:rsidR="00C275DD" w:rsidRPr="00114C6F" w:rsidRDefault="00C275DD" w:rsidP="00114C6F">
      <w:pPr>
        <w:shd w:val="clear" w:color="auto" w:fill="FFFFFF"/>
        <w:spacing w:after="0" w:line="240" w:lineRule="auto"/>
        <w:jc w:val="both"/>
        <w:rPr>
          <w:rFonts w:ascii="Times New Roman" w:eastAsia="Times New Roman" w:hAnsi="Times New Roman" w:cs="Times New Roman"/>
          <w:color w:val="000000"/>
          <w:lang w:eastAsia="ru-RU"/>
        </w:rPr>
      </w:pPr>
    </w:p>
    <w:p w14:paraId="38BACCCB" w14:textId="7674C3C2"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3.14</w:t>
      </w:r>
      <w:r w:rsidR="00114C6F" w:rsidRPr="00114C6F">
        <w:rPr>
          <w:rFonts w:ascii="Times New Roman" w:eastAsia="Times New Roman" w:hAnsi="Times New Roman" w:cs="Times New Roman"/>
          <w:bCs/>
          <w:color w:val="000000"/>
          <w:lang w:eastAsia="ru-RU"/>
        </w:rPr>
        <w:t>.2.</w:t>
      </w:r>
      <w:r w:rsidR="00114C6F" w:rsidRPr="00114C6F">
        <w:rPr>
          <w:rFonts w:ascii="Times New Roman" w:eastAsia="Times New Roman" w:hAnsi="Times New Roman" w:cs="Times New Roman"/>
          <w:color w:val="000000"/>
          <w:lang w:eastAsia="ru-RU"/>
        </w:rPr>
        <w:t xml:space="preserve"> В одностороннем порядке устанавливать дополнительные требования к Заявкам и порядку их </w:t>
      </w:r>
      <w:r w:rsidR="00114C6F" w:rsidRPr="00C95290">
        <w:rPr>
          <w:rFonts w:ascii="Times New Roman" w:eastAsia="Times New Roman" w:hAnsi="Times New Roman" w:cs="Times New Roman"/>
          <w:color w:val="000000"/>
          <w:lang w:eastAsia="ru-RU"/>
        </w:rPr>
        <w:t>подачи. Соответствующие требования доводятся до Контрагента в порядке, установл</w:t>
      </w:r>
      <w:r w:rsidR="00BF1972" w:rsidRPr="00C95290">
        <w:rPr>
          <w:rFonts w:ascii="Times New Roman" w:eastAsia="Times New Roman" w:hAnsi="Times New Roman" w:cs="Times New Roman"/>
          <w:color w:val="000000"/>
          <w:lang w:eastAsia="ru-RU"/>
        </w:rPr>
        <w:t>енном разделом 6 Правил</w:t>
      </w:r>
      <w:r w:rsidR="00114C6F" w:rsidRPr="00C95290">
        <w:rPr>
          <w:rFonts w:ascii="Times New Roman" w:eastAsia="Times New Roman" w:hAnsi="Times New Roman" w:cs="Times New Roman"/>
          <w:color w:val="000000"/>
          <w:lang w:eastAsia="ru-RU"/>
        </w:rPr>
        <w:t>.</w:t>
      </w:r>
    </w:p>
    <w:p w14:paraId="714F5585" w14:textId="77777777" w:rsidR="00C275DD" w:rsidRPr="00114C6F" w:rsidRDefault="00C275DD" w:rsidP="00114C6F">
      <w:pPr>
        <w:shd w:val="clear" w:color="auto" w:fill="FFFFFF"/>
        <w:spacing w:after="0" w:line="240" w:lineRule="auto"/>
        <w:jc w:val="both"/>
        <w:rPr>
          <w:rFonts w:ascii="Times New Roman" w:eastAsia="Times New Roman" w:hAnsi="Times New Roman" w:cs="Times New Roman"/>
          <w:color w:val="000000"/>
          <w:lang w:eastAsia="ru-RU"/>
        </w:rPr>
      </w:pPr>
    </w:p>
    <w:p w14:paraId="0B90BDFD" w14:textId="58673D0A" w:rsidR="00114C6F"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3.14</w:t>
      </w:r>
      <w:r w:rsidR="00114C6F" w:rsidRPr="00114C6F">
        <w:rPr>
          <w:rFonts w:ascii="Times New Roman" w:eastAsia="Times New Roman" w:hAnsi="Times New Roman" w:cs="Times New Roman"/>
          <w:bCs/>
          <w:color w:val="000000"/>
          <w:lang w:eastAsia="ru-RU"/>
        </w:rPr>
        <w:t>.3.</w:t>
      </w:r>
      <w:r w:rsidR="00114C6F" w:rsidRPr="00114C6F">
        <w:rPr>
          <w:rFonts w:ascii="Times New Roman" w:eastAsia="Times New Roman" w:hAnsi="Times New Roman" w:cs="Times New Roman"/>
          <w:color w:val="000000"/>
          <w:lang w:eastAsia="ru-RU"/>
        </w:rPr>
        <w:t> Оператор вправе направлять Контраге</w:t>
      </w:r>
      <w:r w:rsidR="00BF1972">
        <w:rPr>
          <w:rFonts w:ascii="Times New Roman" w:eastAsia="Times New Roman" w:hAnsi="Times New Roman" w:cs="Times New Roman"/>
          <w:color w:val="000000"/>
          <w:lang w:eastAsia="ru-RU"/>
        </w:rPr>
        <w:t>нту информацию о работе Платформы</w:t>
      </w:r>
      <w:r w:rsidR="00114C6F" w:rsidRPr="00114C6F">
        <w:rPr>
          <w:rFonts w:ascii="Times New Roman" w:eastAsia="Times New Roman" w:hAnsi="Times New Roman" w:cs="Times New Roman"/>
          <w:color w:val="000000"/>
          <w:lang w:eastAsia="ru-RU"/>
        </w:rPr>
        <w:t>, сервисов Оператора и его партнеров по любым предоставленным Контрагентом при подклю</w:t>
      </w:r>
      <w:r w:rsidR="00BF1972">
        <w:rPr>
          <w:rFonts w:ascii="Times New Roman" w:eastAsia="Times New Roman" w:hAnsi="Times New Roman" w:cs="Times New Roman"/>
          <w:color w:val="000000"/>
          <w:lang w:eastAsia="ru-RU"/>
        </w:rPr>
        <w:t>чении или исполнении Д</w:t>
      </w:r>
      <w:r w:rsidR="00114C6F" w:rsidRPr="00114C6F">
        <w:rPr>
          <w:rFonts w:ascii="Times New Roman" w:eastAsia="Times New Roman" w:hAnsi="Times New Roman" w:cs="Times New Roman"/>
          <w:color w:val="000000"/>
          <w:lang w:eastAsia="ru-RU"/>
        </w:rPr>
        <w:t>оговора контактам: электронной почте, телефону, мобильным приложениям и пр.</w:t>
      </w:r>
    </w:p>
    <w:p w14:paraId="4AD55153" w14:textId="77777777" w:rsidR="00C275DD" w:rsidRPr="00114C6F" w:rsidRDefault="00C275DD" w:rsidP="00114C6F">
      <w:pPr>
        <w:shd w:val="clear" w:color="auto" w:fill="FFFFFF"/>
        <w:spacing w:after="0" w:line="240" w:lineRule="auto"/>
        <w:jc w:val="both"/>
        <w:rPr>
          <w:rFonts w:ascii="Times New Roman" w:eastAsia="Times New Roman" w:hAnsi="Times New Roman" w:cs="Times New Roman"/>
          <w:color w:val="000000"/>
          <w:lang w:eastAsia="ru-RU"/>
        </w:rPr>
      </w:pPr>
    </w:p>
    <w:p w14:paraId="749DC2C1" w14:textId="0B22ECCE" w:rsidR="00320B27" w:rsidRDefault="00156EE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3.14</w:t>
      </w:r>
      <w:r w:rsidR="00114C6F" w:rsidRPr="00114C6F">
        <w:rPr>
          <w:rFonts w:ascii="Times New Roman" w:eastAsia="Times New Roman" w:hAnsi="Times New Roman" w:cs="Times New Roman"/>
          <w:bCs/>
          <w:color w:val="000000"/>
          <w:lang w:eastAsia="ru-RU"/>
        </w:rPr>
        <w:t>.4.</w:t>
      </w:r>
      <w:r w:rsidR="00114C6F" w:rsidRPr="00114C6F">
        <w:rPr>
          <w:rFonts w:ascii="Times New Roman" w:eastAsia="Times New Roman" w:hAnsi="Times New Roman" w:cs="Times New Roman"/>
          <w:color w:val="000000"/>
          <w:lang w:eastAsia="ru-RU"/>
        </w:rPr>
        <w:t> Осуществлять иные п</w:t>
      </w:r>
      <w:r w:rsidR="00BF1972">
        <w:rPr>
          <w:rFonts w:ascii="Times New Roman" w:eastAsia="Times New Roman" w:hAnsi="Times New Roman" w:cs="Times New Roman"/>
          <w:color w:val="000000"/>
          <w:lang w:eastAsia="ru-RU"/>
        </w:rPr>
        <w:t>рава, предусмотренные Д</w:t>
      </w:r>
      <w:r w:rsidR="00114C6F" w:rsidRPr="00114C6F">
        <w:rPr>
          <w:rFonts w:ascii="Times New Roman" w:eastAsia="Times New Roman" w:hAnsi="Times New Roman" w:cs="Times New Roman"/>
          <w:color w:val="000000"/>
          <w:lang w:eastAsia="ru-RU"/>
        </w:rPr>
        <w:t>оговором и/или законодательством</w:t>
      </w:r>
      <w:r w:rsidR="00C275DD">
        <w:rPr>
          <w:rFonts w:ascii="Times New Roman" w:eastAsia="Times New Roman" w:hAnsi="Times New Roman" w:cs="Times New Roman"/>
          <w:color w:val="000000"/>
          <w:lang w:eastAsia="ru-RU"/>
        </w:rPr>
        <w:t xml:space="preserve"> Российской Федерации</w:t>
      </w:r>
      <w:r w:rsidR="00114C6F" w:rsidRPr="00114C6F">
        <w:rPr>
          <w:rFonts w:ascii="Times New Roman" w:eastAsia="Times New Roman" w:hAnsi="Times New Roman" w:cs="Times New Roman"/>
          <w:color w:val="000000"/>
          <w:lang w:eastAsia="ru-RU"/>
        </w:rPr>
        <w:t>.</w:t>
      </w:r>
    </w:p>
    <w:p w14:paraId="63454BA4" w14:textId="77777777" w:rsidR="00EF4F6E" w:rsidRPr="00114C6F" w:rsidRDefault="00EF4F6E" w:rsidP="00114C6F">
      <w:pPr>
        <w:shd w:val="clear" w:color="auto" w:fill="FFFFFF"/>
        <w:spacing w:after="0" w:line="240" w:lineRule="auto"/>
        <w:jc w:val="both"/>
        <w:rPr>
          <w:rFonts w:ascii="Times New Roman" w:eastAsia="Times New Roman" w:hAnsi="Times New Roman" w:cs="Times New Roman"/>
          <w:color w:val="000000"/>
          <w:lang w:eastAsia="ru-RU"/>
        </w:rPr>
      </w:pPr>
    </w:p>
    <w:p w14:paraId="7473B136"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114C6F">
        <w:rPr>
          <w:rFonts w:ascii="Times New Roman" w:eastAsia="Times New Roman" w:hAnsi="Times New Roman" w:cs="Times New Roman"/>
          <w:b/>
          <w:bCs/>
          <w:color w:val="000000"/>
          <w:lang w:eastAsia="ru-RU"/>
        </w:rPr>
        <w:t>4.</w:t>
      </w:r>
      <w:r w:rsidR="00FB3468">
        <w:rPr>
          <w:rFonts w:ascii="Times New Roman" w:eastAsia="Times New Roman" w:hAnsi="Times New Roman" w:cs="Times New Roman"/>
          <w:b/>
          <w:color w:val="000000"/>
          <w:lang w:eastAsia="ru-RU"/>
        </w:rPr>
        <w:t> Стоимость У</w:t>
      </w:r>
      <w:r w:rsidRPr="00114C6F">
        <w:rPr>
          <w:rFonts w:ascii="Times New Roman" w:eastAsia="Times New Roman" w:hAnsi="Times New Roman" w:cs="Times New Roman"/>
          <w:b/>
          <w:color w:val="000000"/>
          <w:lang w:eastAsia="ru-RU"/>
        </w:rPr>
        <w:t>слуг</w:t>
      </w:r>
    </w:p>
    <w:p w14:paraId="15624E45" w14:textId="77777777" w:rsidR="00C275DD" w:rsidRPr="00114C6F" w:rsidRDefault="00C275DD"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488DDC3F" w14:textId="0B133D38" w:rsidR="00576D20" w:rsidRDefault="00114C6F">
      <w:pPr>
        <w:shd w:val="clear" w:color="auto" w:fill="FFFFFF"/>
        <w:spacing w:after="0" w:line="240" w:lineRule="auto"/>
        <w:jc w:val="both"/>
        <w:rPr>
          <w:rFonts w:ascii="Times New Roman" w:eastAsia="Times New Roman" w:hAnsi="Times New Roman" w:cs="Times New Roman"/>
          <w:color w:val="000000"/>
          <w:lang w:eastAsia="ru-RU"/>
        </w:rPr>
      </w:pPr>
      <w:r w:rsidRPr="00C275DD">
        <w:rPr>
          <w:rFonts w:ascii="Times New Roman" w:eastAsia="Times New Roman" w:hAnsi="Times New Roman" w:cs="Times New Roman"/>
          <w:bCs/>
          <w:color w:val="000000"/>
          <w:lang w:eastAsia="ru-RU"/>
        </w:rPr>
        <w:t>4.1.</w:t>
      </w:r>
      <w:r w:rsidR="00996150" w:rsidRPr="00C275DD">
        <w:rPr>
          <w:rFonts w:ascii="Times New Roman" w:eastAsia="Times New Roman" w:hAnsi="Times New Roman" w:cs="Times New Roman"/>
          <w:color w:val="000000"/>
          <w:lang w:eastAsia="ru-RU"/>
        </w:rPr>
        <w:t xml:space="preserve"> Стоимость </w:t>
      </w:r>
      <w:r w:rsidR="00A274A6">
        <w:rPr>
          <w:rFonts w:ascii="Times New Roman" w:eastAsia="Times New Roman" w:hAnsi="Times New Roman" w:cs="Times New Roman"/>
          <w:color w:val="000000"/>
          <w:lang w:eastAsia="ru-RU"/>
        </w:rPr>
        <w:t xml:space="preserve">и порядок оплаты </w:t>
      </w:r>
      <w:r w:rsidR="00996150" w:rsidRPr="00C275DD">
        <w:rPr>
          <w:rFonts w:ascii="Times New Roman" w:eastAsia="Times New Roman" w:hAnsi="Times New Roman" w:cs="Times New Roman"/>
          <w:color w:val="000000"/>
          <w:lang w:eastAsia="ru-RU"/>
        </w:rPr>
        <w:t>оказываемых</w:t>
      </w:r>
      <w:r w:rsidR="00CE2FEA">
        <w:rPr>
          <w:rFonts w:ascii="Times New Roman" w:eastAsia="Times New Roman" w:hAnsi="Times New Roman" w:cs="Times New Roman"/>
          <w:color w:val="000000"/>
          <w:lang w:eastAsia="ru-RU"/>
        </w:rPr>
        <w:t xml:space="preserve"> Оператором</w:t>
      </w:r>
      <w:r w:rsidR="00FB3468">
        <w:rPr>
          <w:rFonts w:ascii="Times New Roman" w:eastAsia="Times New Roman" w:hAnsi="Times New Roman" w:cs="Times New Roman"/>
          <w:color w:val="000000"/>
          <w:lang w:eastAsia="ru-RU"/>
        </w:rPr>
        <w:t xml:space="preserve"> У</w:t>
      </w:r>
      <w:r w:rsidRPr="00C275DD">
        <w:rPr>
          <w:rFonts w:ascii="Times New Roman" w:eastAsia="Times New Roman" w:hAnsi="Times New Roman" w:cs="Times New Roman"/>
          <w:color w:val="000000"/>
          <w:lang w:eastAsia="ru-RU"/>
        </w:rPr>
        <w:t>слуг</w:t>
      </w:r>
      <w:r w:rsidR="00CE2FEA">
        <w:rPr>
          <w:rFonts w:ascii="Times New Roman" w:eastAsia="Times New Roman" w:hAnsi="Times New Roman" w:cs="Times New Roman"/>
          <w:color w:val="000000"/>
          <w:lang w:eastAsia="ru-RU"/>
        </w:rPr>
        <w:t xml:space="preserve"> по Договору </w:t>
      </w:r>
      <w:r w:rsidR="00A274A6">
        <w:rPr>
          <w:rFonts w:ascii="Times New Roman" w:eastAsia="Times New Roman" w:hAnsi="Times New Roman" w:cs="Times New Roman"/>
          <w:color w:val="000000"/>
          <w:lang w:eastAsia="ru-RU"/>
        </w:rPr>
        <w:t>указывается</w:t>
      </w:r>
      <w:r w:rsidR="00CE2FEA">
        <w:rPr>
          <w:rFonts w:ascii="Times New Roman" w:eastAsia="Times New Roman" w:hAnsi="Times New Roman" w:cs="Times New Roman"/>
          <w:color w:val="000000"/>
          <w:lang w:eastAsia="ru-RU"/>
        </w:rPr>
        <w:t xml:space="preserve"> в</w:t>
      </w:r>
      <w:r w:rsidR="00A274A6">
        <w:rPr>
          <w:rFonts w:ascii="Times New Roman" w:eastAsia="Times New Roman" w:hAnsi="Times New Roman" w:cs="Times New Roman"/>
          <w:color w:val="000000"/>
          <w:lang w:eastAsia="ru-RU"/>
        </w:rPr>
        <w:t xml:space="preserve"> соответствующем</w:t>
      </w:r>
      <w:r w:rsidR="00CE2FEA">
        <w:rPr>
          <w:rFonts w:ascii="Times New Roman" w:eastAsia="Times New Roman" w:hAnsi="Times New Roman" w:cs="Times New Roman"/>
          <w:color w:val="000000"/>
          <w:lang w:eastAsia="ru-RU"/>
        </w:rPr>
        <w:t xml:space="preserve"> Договоре</w:t>
      </w:r>
      <w:r w:rsidR="00A274A6">
        <w:rPr>
          <w:rFonts w:ascii="Times New Roman" w:eastAsia="Times New Roman" w:hAnsi="Times New Roman" w:cs="Times New Roman"/>
          <w:color w:val="000000"/>
          <w:lang w:eastAsia="ru-RU"/>
        </w:rPr>
        <w:t xml:space="preserve"> с каждым Контрагентом.</w:t>
      </w:r>
      <w:r w:rsidRPr="00C275DD">
        <w:rPr>
          <w:rFonts w:ascii="Times New Roman" w:eastAsia="Times New Roman" w:hAnsi="Times New Roman" w:cs="Times New Roman"/>
          <w:color w:val="000000"/>
          <w:lang w:eastAsia="ru-RU"/>
        </w:rPr>
        <w:t xml:space="preserve"> </w:t>
      </w:r>
    </w:p>
    <w:p w14:paraId="05473A2D" w14:textId="77777777" w:rsidR="00576D20" w:rsidRPr="00114C6F" w:rsidRDefault="00576D20" w:rsidP="00114C6F">
      <w:pPr>
        <w:shd w:val="clear" w:color="auto" w:fill="FFFFFF"/>
        <w:spacing w:after="0" w:line="240" w:lineRule="auto"/>
        <w:jc w:val="both"/>
        <w:rPr>
          <w:rFonts w:ascii="Times New Roman" w:eastAsia="Times New Roman" w:hAnsi="Times New Roman" w:cs="Times New Roman"/>
          <w:color w:val="000000"/>
          <w:lang w:eastAsia="ru-RU"/>
        </w:rPr>
      </w:pPr>
    </w:p>
    <w:p w14:paraId="188F894C"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A629B6">
        <w:rPr>
          <w:rFonts w:ascii="Times New Roman" w:eastAsia="Times New Roman" w:hAnsi="Times New Roman" w:cs="Times New Roman"/>
          <w:b/>
          <w:bCs/>
          <w:color w:val="000000"/>
          <w:lang w:eastAsia="ru-RU"/>
        </w:rPr>
        <w:t>5.</w:t>
      </w:r>
      <w:r w:rsidR="00FB3468">
        <w:rPr>
          <w:rFonts w:ascii="Times New Roman" w:eastAsia="Times New Roman" w:hAnsi="Times New Roman" w:cs="Times New Roman"/>
          <w:b/>
          <w:color w:val="000000"/>
          <w:lang w:eastAsia="ru-RU"/>
        </w:rPr>
        <w:t> Сдача-приемка оказанных У</w:t>
      </w:r>
      <w:r w:rsidRPr="00A629B6">
        <w:rPr>
          <w:rFonts w:ascii="Times New Roman" w:eastAsia="Times New Roman" w:hAnsi="Times New Roman" w:cs="Times New Roman"/>
          <w:b/>
          <w:color w:val="000000"/>
          <w:lang w:eastAsia="ru-RU"/>
        </w:rPr>
        <w:t>слуг</w:t>
      </w:r>
    </w:p>
    <w:p w14:paraId="5592DDE2" w14:textId="77777777" w:rsidR="00D7154C" w:rsidRPr="00114C6F" w:rsidRDefault="00D7154C"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7E57068F" w14:textId="0F2F2EF3"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5.1.</w:t>
      </w:r>
      <w:r w:rsidRPr="00114C6F">
        <w:rPr>
          <w:rFonts w:ascii="Times New Roman" w:eastAsia="Times New Roman" w:hAnsi="Times New Roman" w:cs="Times New Roman"/>
          <w:color w:val="000000"/>
          <w:lang w:eastAsia="ru-RU"/>
        </w:rPr>
        <w:t> Контрагент обязуется ежемесячно не позднее 10-</w:t>
      </w:r>
      <w:r w:rsidR="00276426">
        <w:rPr>
          <w:rFonts w:ascii="Times New Roman" w:eastAsia="Times New Roman" w:hAnsi="Times New Roman" w:cs="Times New Roman"/>
          <w:color w:val="000000"/>
          <w:lang w:eastAsia="ru-RU"/>
        </w:rPr>
        <w:t>го числа месяца, следующего за От</w:t>
      </w:r>
      <w:r w:rsidRPr="00114C6F">
        <w:rPr>
          <w:rFonts w:ascii="Times New Roman" w:eastAsia="Times New Roman" w:hAnsi="Times New Roman" w:cs="Times New Roman"/>
          <w:color w:val="000000"/>
          <w:lang w:eastAsia="ru-RU"/>
        </w:rPr>
        <w:t xml:space="preserve">четным периодом, предоставлять Оператору Отчет в электронном виде. Порядок предоставления Отчета установлен </w:t>
      </w:r>
      <w:r w:rsidR="00156EEC">
        <w:rPr>
          <w:rFonts w:ascii="Times New Roman" w:eastAsia="Times New Roman" w:hAnsi="Times New Roman" w:cs="Times New Roman"/>
          <w:color w:val="000000"/>
          <w:lang w:eastAsia="ru-RU"/>
        </w:rPr>
        <w:t>пунктом 3.13</w:t>
      </w:r>
      <w:r w:rsidR="00276426">
        <w:rPr>
          <w:rFonts w:ascii="Times New Roman" w:eastAsia="Times New Roman" w:hAnsi="Times New Roman" w:cs="Times New Roman"/>
          <w:color w:val="000000"/>
          <w:lang w:eastAsia="ru-RU"/>
        </w:rPr>
        <w:t>.5</w:t>
      </w:r>
      <w:r w:rsidR="00D7154C">
        <w:rPr>
          <w:rFonts w:ascii="Times New Roman" w:eastAsia="Times New Roman" w:hAnsi="Times New Roman" w:cs="Times New Roman"/>
          <w:color w:val="000000"/>
          <w:lang w:eastAsia="ru-RU"/>
        </w:rPr>
        <w:t>.1</w:t>
      </w:r>
      <w:r w:rsidR="00276426">
        <w:rPr>
          <w:rFonts w:ascii="Times New Roman" w:eastAsia="Times New Roman" w:hAnsi="Times New Roman" w:cs="Times New Roman"/>
          <w:color w:val="000000"/>
          <w:lang w:eastAsia="ru-RU"/>
        </w:rPr>
        <w:t xml:space="preserve"> </w:t>
      </w:r>
      <w:r w:rsidR="0050240B">
        <w:rPr>
          <w:rFonts w:ascii="Times New Roman" w:eastAsia="Times New Roman" w:hAnsi="Times New Roman" w:cs="Times New Roman"/>
          <w:color w:val="000000"/>
          <w:lang w:eastAsia="ru-RU"/>
        </w:rPr>
        <w:t>Правил</w:t>
      </w:r>
      <w:r w:rsidRPr="00114C6F">
        <w:rPr>
          <w:rFonts w:ascii="Times New Roman" w:eastAsia="Times New Roman" w:hAnsi="Times New Roman" w:cs="Times New Roman"/>
          <w:color w:val="000000"/>
          <w:lang w:eastAsia="ru-RU"/>
        </w:rPr>
        <w:t>.</w:t>
      </w:r>
    </w:p>
    <w:p w14:paraId="6BA38585"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7B463CF8" w14:textId="68BA328C"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5.2.</w:t>
      </w:r>
      <w:r w:rsidRPr="00114C6F">
        <w:rPr>
          <w:rFonts w:ascii="Times New Roman" w:eastAsia="Times New Roman" w:hAnsi="Times New Roman" w:cs="Times New Roman"/>
          <w:color w:val="000000"/>
          <w:lang w:eastAsia="ru-RU"/>
        </w:rPr>
        <w:t> Оператор в течение 5 (Пяти) рабочих дней с даты получения Отчета проверяет его и, при отсутствии замечаний, на основании данных Отчета готовит и предоставляет Контра</w:t>
      </w:r>
      <w:r w:rsidR="00710017">
        <w:rPr>
          <w:rFonts w:ascii="Times New Roman" w:eastAsia="Times New Roman" w:hAnsi="Times New Roman" w:cs="Times New Roman"/>
          <w:color w:val="000000"/>
          <w:lang w:eastAsia="ru-RU"/>
        </w:rPr>
        <w:t>генту Акт</w:t>
      </w:r>
      <w:r w:rsidRPr="00114C6F">
        <w:rPr>
          <w:rFonts w:ascii="Times New Roman" w:eastAsia="Times New Roman" w:hAnsi="Times New Roman" w:cs="Times New Roman"/>
          <w:color w:val="000000"/>
          <w:lang w:eastAsia="ru-RU"/>
        </w:rPr>
        <w:t>, счет, счет-фактуру.</w:t>
      </w:r>
    </w:p>
    <w:p w14:paraId="509DE776"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54C56CF6" w14:textId="32BE9CBA" w:rsidR="00A629B6"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5.3.</w:t>
      </w:r>
      <w:r w:rsidRPr="00114C6F">
        <w:rPr>
          <w:rFonts w:ascii="Times New Roman" w:eastAsia="Times New Roman" w:hAnsi="Times New Roman" w:cs="Times New Roman"/>
          <w:color w:val="000000"/>
          <w:lang w:eastAsia="ru-RU"/>
        </w:rPr>
        <w:t> Контрагент должен подписать и воз</w:t>
      </w:r>
      <w:r w:rsidR="00710017">
        <w:rPr>
          <w:rFonts w:ascii="Times New Roman" w:eastAsia="Times New Roman" w:hAnsi="Times New Roman" w:cs="Times New Roman"/>
          <w:color w:val="000000"/>
          <w:lang w:eastAsia="ru-RU"/>
        </w:rPr>
        <w:t>вратить Оператору Акт</w:t>
      </w:r>
      <w:r w:rsidRPr="00114C6F">
        <w:rPr>
          <w:rFonts w:ascii="Times New Roman" w:eastAsia="Times New Roman" w:hAnsi="Times New Roman" w:cs="Times New Roman"/>
          <w:color w:val="000000"/>
          <w:lang w:eastAsia="ru-RU"/>
        </w:rPr>
        <w:t xml:space="preserve"> в течение 5 (Пяти) рабочих дней с момента его получения или в тот же срок предоставлять мотивированный отказ. В случае если Контрагент не предоставит Оператору Акт либо возра</w:t>
      </w:r>
      <w:r w:rsidR="00FB3468">
        <w:rPr>
          <w:rFonts w:ascii="Times New Roman" w:eastAsia="Times New Roman" w:hAnsi="Times New Roman" w:cs="Times New Roman"/>
          <w:color w:val="000000"/>
          <w:lang w:eastAsia="ru-RU"/>
        </w:rPr>
        <w:t>жения в установленный срок, то У</w:t>
      </w:r>
      <w:r w:rsidRPr="00114C6F">
        <w:rPr>
          <w:rFonts w:ascii="Times New Roman" w:eastAsia="Times New Roman" w:hAnsi="Times New Roman" w:cs="Times New Roman"/>
          <w:color w:val="000000"/>
          <w:lang w:eastAsia="ru-RU"/>
        </w:rPr>
        <w:t>слуги считаются оказанными надлежащим образом, а Акт считается подписанным Контрагентом.</w:t>
      </w:r>
    </w:p>
    <w:p w14:paraId="34F20411" w14:textId="77777777" w:rsidR="00D7154C"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4392CCD4" w14:textId="77777777" w:rsidR="00A629B6" w:rsidRDefault="00A629B6"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5.4. </w:t>
      </w:r>
      <w:r w:rsidRPr="00A629B6">
        <w:rPr>
          <w:rFonts w:ascii="Times New Roman" w:eastAsia="Times New Roman" w:hAnsi="Times New Roman" w:cs="Times New Roman"/>
          <w:color w:val="000000"/>
          <w:lang w:eastAsia="ru-RU"/>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w:t>
      </w:r>
      <w:r w:rsidRPr="004D4DAE">
        <w:rPr>
          <w:rFonts w:ascii="Times New Roman" w:eastAsia="Times New Roman" w:hAnsi="Times New Roman" w:cs="Times New Roman"/>
          <w:color w:val="000000"/>
          <w:lang w:eastAsia="ru-RU"/>
        </w:rPr>
        <w:t>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w:t>
      </w:r>
      <w:r w:rsidR="004D4DAE" w:rsidRPr="004D4DAE">
        <w:rPr>
          <w:rFonts w:ascii="Times New Roman" w:eastAsia="Times New Roman" w:hAnsi="Times New Roman" w:cs="Times New Roman"/>
          <w:color w:val="000000"/>
          <w:lang w:eastAsia="ru-RU"/>
        </w:rPr>
        <w:t>, указанному в Договоре с Контрагентом</w:t>
      </w:r>
      <w:r w:rsidRPr="004D4DAE">
        <w:rPr>
          <w:rFonts w:ascii="Times New Roman" w:eastAsia="Times New Roman" w:hAnsi="Times New Roman" w:cs="Times New Roman"/>
          <w:color w:val="000000"/>
          <w:lang w:eastAsia="ru-RU"/>
        </w:rPr>
        <w:t>. В случае направления акта сверки расчетов по электронной почте, такой</w:t>
      </w:r>
      <w:r w:rsidRPr="00A629B6">
        <w:rPr>
          <w:rFonts w:ascii="Times New Roman" w:eastAsia="Times New Roman" w:hAnsi="Times New Roman" w:cs="Times New Roman"/>
          <w:color w:val="000000"/>
          <w:lang w:eastAsia="ru-RU"/>
        </w:rPr>
        <w:t xml:space="preserve">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w:t>
      </w:r>
      <w:r w:rsidR="00D7154C">
        <w:rPr>
          <w:rFonts w:ascii="Times New Roman" w:eastAsia="Times New Roman" w:hAnsi="Times New Roman" w:cs="Times New Roman"/>
          <w:color w:val="000000"/>
          <w:lang w:eastAsia="ru-RU"/>
        </w:rPr>
        <w:t xml:space="preserve"> в редакции Стороны-инициатора.</w:t>
      </w:r>
    </w:p>
    <w:p w14:paraId="71C8B3E2" w14:textId="77777777" w:rsidR="00AE60CC" w:rsidRPr="00114C6F" w:rsidRDefault="00AE60CC" w:rsidP="00114C6F">
      <w:pPr>
        <w:shd w:val="clear" w:color="auto" w:fill="FFFFFF"/>
        <w:spacing w:after="0" w:line="240" w:lineRule="auto"/>
        <w:jc w:val="both"/>
        <w:rPr>
          <w:rFonts w:ascii="Times New Roman" w:eastAsia="Times New Roman" w:hAnsi="Times New Roman" w:cs="Times New Roman"/>
          <w:color w:val="000000"/>
          <w:lang w:eastAsia="ru-RU"/>
        </w:rPr>
      </w:pPr>
    </w:p>
    <w:p w14:paraId="3BA9E142"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114C6F">
        <w:rPr>
          <w:rFonts w:ascii="Times New Roman" w:eastAsia="Times New Roman" w:hAnsi="Times New Roman" w:cs="Times New Roman"/>
          <w:b/>
          <w:bCs/>
          <w:color w:val="000000"/>
          <w:lang w:eastAsia="ru-RU"/>
        </w:rPr>
        <w:t>6.</w:t>
      </w:r>
      <w:r w:rsidRPr="00114C6F">
        <w:rPr>
          <w:rFonts w:ascii="Times New Roman" w:eastAsia="Times New Roman" w:hAnsi="Times New Roman" w:cs="Times New Roman"/>
          <w:b/>
          <w:color w:val="000000"/>
          <w:lang w:eastAsia="ru-RU"/>
        </w:rPr>
        <w:t> Порядок информационного взаимодействия</w:t>
      </w:r>
    </w:p>
    <w:p w14:paraId="7F337A10" w14:textId="77777777" w:rsidR="00D7154C" w:rsidRPr="00114C6F" w:rsidRDefault="00D7154C"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74DEB6E3" w14:textId="77777777" w:rsidR="00114C6F" w:rsidRP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6.1.</w:t>
      </w:r>
      <w:r w:rsidR="00D7154C">
        <w:rPr>
          <w:rFonts w:ascii="Times New Roman" w:eastAsia="Times New Roman" w:hAnsi="Times New Roman" w:cs="Times New Roman"/>
          <w:color w:val="000000"/>
          <w:lang w:eastAsia="ru-RU"/>
        </w:rPr>
        <w:t> Для взаимодействия С</w:t>
      </w:r>
      <w:r w:rsidRPr="00114C6F">
        <w:rPr>
          <w:rFonts w:ascii="Times New Roman" w:eastAsia="Times New Roman" w:hAnsi="Times New Roman" w:cs="Times New Roman"/>
          <w:color w:val="000000"/>
          <w:lang w:eastAsia="ru-RU"/>
        </w:rPr>
        <w:t>торон в ходе исполн</w:t>
      </w:r>
      <w:r w:rsidR="00D57E05">
        <w:rPr>
          <w:rFonts w:ascii="Times New Roman" w:eastAsia="Times New Roman" w:hAnsi="Times New Roman" w:cs="Times New Roman"/>
          <w:color w:val="000000"/>
          <w:lang w:eastAsia="ru-RU"/>
        </w:rPr>
        <w:t>ения обязательств по Договору, в том числе для подачи Заявок</w:t>
      </w:r>
      <w:r w:rsidRPr="00114C6F">
        <w:rPr>
          <w:rFonts w:ascii="Times New Roman" w:eastAsia="Times New Roman" w:hAnsi="Times New Roman" w:cs="Times New Roman"/>
          <w:color w:val="000000"/>
          <w:lang w:eastAsia="ru-RU"/>
        </w:rPr>
        <w:t>,</w:t>
      </w:r>
      <w:r w:rsidR="00DE3711">
        <w:rPr>
          <w:rFonts w:ascii="Times New Roman" w:eastAsia="Times New Roman" w:hAnsi="Times New Roman" w:cs="Times New Roman"/>
          <w:color w:val="000000"/>
          <w:lang w:eastAsia="ru-RU"/>
        </w:rPr>
        <w:t xml:space="preserve"> направления </w:t>
      </w:r>
      <w:r w:rsidRPr="00114C6F">
        <w:rPr>
          <w:rFonts w:ascii="Times New Roman" w:eastAsia="Times New Roman" w:hAnsi="Times New Roman" w:cs="Times New Roman"/>
          <w:color w:val="000000"/>
          <w:lang w:eastAsia="ru-RU"/>
        </w:rPr>
        <w:t xml:space="preserve">Отчетов, решения иных вопросов и проблемных ситуаций, </w:t>
      </w:r>
      <w:r w:rsidR="00D57E05">
        <w:rPr>
          <w:rFonts w:ascii="Times New Roman" w:eastAsia="Times New Roman" w:hAnsi="Times New Roman" w:cs="Times New Roman"/>
          <w:color w:val="000000"/>
          <w:lang w:eastAsia="ru-RU"/>
        </w:rPr>
        <w:t>возникающих в рамках Д</w:t>
      </w:r>
      <w:r w:rsidR="00D7154C">
        <w:rPr>
          <w:rFonts w:ascii="Times New Roman" w:eastAsia="Times New Roman" w:hAnsi="Times New Roman" w:cs="Times New Roman"/>
          <w:color w:val="000000"/>
          <w:lang w:eastAsia="ru-RU"/>
        </w:rPr>
        <w:t>оговора, С</w:t>
      </w:r>
      <w:r w:rsidRPr="00114C6F">
        <w:rPr>
          <w:rFonts w:ascii="Times New Roman" w:eastAsia="Times New Roman" w:hAnsi="Times New Roman" w:cs="Times New Roman"/>
          <w:color w:val="000000"/>
          <w:lang w:eastAsia="ru-RU"/>
        </w:rPr>
        <w:t>тороны используют адреса электронной почты, указанные соответстве</w:t>
      </w:r>
      <w:r w:rsidR="00D57E05">
        <w:rPr>
          <w:rFonts w:ascii="Times New Roman" w:eastAsia="Times New Roman" w:hAnsi="Times New Roman" w:cs="Times New Roman"/>
          <w:color w:val="000000"/>
          <w:lang w:eastAsia="ru-RU"/>
        </w:rPr>
        <w:t>нно: Контрагентом – в Д</w:t>
      </w:r>
      <w:r w:rsidRPr="00114C6F">
        <w:rPr>
          <w:rFonts w:ascii="Times New Roman" w:eastAsia="Times New Roman" w:hAnsi="Times New Roman" w:cs="Times New Roman"/>
          <w:color w:val="000000"/>
          <w:lang w:eastAsia="ru-RU"/>
        </w:rPr>
        <w:t xml:space="preserve">оговоре (в случае изменения Контрагентом адресов электронной почты в порядке, </w:t>
      </w:r>
      <w:r w:rsidR="00D57E05">
        <w:rPr>
          <w:rFonts w:ascii="Times New Roman" w:eastAsia="Times New Roman" w:hAnsi="Times New Roman" w:cs="Times New Roman"/>
          <w:color w:val="000000"/>
          <w:lang w:eastAsia="ru-RU"/>
        </w:rPr>
        <w:t>установленном Правилами</w:t>
      </w:r>
      <w:r w:rsidRPr="00114C6F">
        <w:rPr>
          <w:rFonts w:ascii="Times New Roman" w:eastAsia="Times New Roman" w:hAnsi="Times New Roman" w:cs="Times New Roman"/>
          <w:color w:val="000000"/>
          <w:lang w:eastAsia="ru-RU"/>
        </w:rPr>
        <w:t xml:space="preserve">, используются соответствующие измененные адреса электронной почты), </w:t>
      </w:r>
      <w:r w:rsidR="00D57E05">
        <w:rPr>
          <w:rFonts w:ascii="Times New Roman" w:eastAsia="Times New Roman" w:hAnsi="Times New Roman" w:cs="Times New Roman"/>
          <w:color w:val="000000"/>
          <w:lang w:eastAsia="ru-RU"/>
        </w:rPr>
        <w:t>Оператором – в Правилах</w:t>
      </w:r>
      <w:r w:rsidRPr="00114C6F">
        <w:rPr>
          <w:rFonts w:ascii="Times New Roman" w:eastAsia="Times New Roman" w:hAnsi="Times New Roman" w:cs="Times New Roman"/>
          <w:color w:val="000000"/>
          <w:lang w:eastAsia="ru-RU"/>
        </w:rPr>
        <w:t>.</w:t>
      </w:r>
    </w:p>
    <w:p w14:paraId="1F1B2511" w14:textId="77777777" w:rsidR="00D7154C"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6F69C7BA"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color w:val="000000"/>
          <w:lang w:eastAsia="ru-RU"/>
        </w:rPr>
        <w:t>Адреса электронной почты Оператора:</w:t>
      </w:r>
    </w:p>
    <w:p w14:paraId="48202082" w14:textId="77777777" w:rsidR="00EB5388" w:rsidRDefault="00EB5388" w:rsidP="00114C6F">
      <w:pPr>
        <w:shd w:val="clear" w:color="auto" w:fill="FFFFFF"/>
        <w:spacing w:after="0" w:line="240" w:lineRule="auto"/>
        <w:jc w:val="both"/>
        <w:rPr>
          <w:rFonts w:ascii="Times New Roman" w:eastAsia="Times New Roman" w:hAnsi="Times New Roman" w:cs="Times New Roman"/>
          <w:color w:val="000000"/>
          <w:lang w:eastAsia="ru-RU"/>
        </w:rPr>
      </w:pPr>
    </w:p>
    <w:tbl>
      <w:tblPr>
        <w:tblStyle w:val="aa"/>
        <w:tblW w:w="0" w:type="auto"/>
        <w:tblLook w:val="04A0" w:firstRow="1" w:lastRow="0" w:firstColumn="1" w:lastColumn="0" w:noHBand="0" w:noVBand="1"/>
      </w:tblPr>
      <w:tblGrid>
        <w:gridCol w:w="4672"/>
        <w:gridCol w:w="4673"/>
      </w:tblGrid>
      <w:tr w:rsidR="00EB5388" w14:paraId="0220A979" w14:textId="77777777" w:rsidTr="00EB5388">
        <w:tc>
          <w:tcPr>
            <w:tcW w:w="4672" w:type="dxa"/>
          </w:tcPr>
          <w:p w14:paraId="138BF179" w14:textId="77777777" w:rsidR="00EB5388" w:rsidRPr="00EB5388" w:rsidRDefault="00EB5388" w:rsidP="00EB538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Оператора</w:t>
            </w:r>
          </w:p>
        </w:tc>
        <w:tc>
          <w:tcPr>
            <w:tcW w:w="4673" w:type="dxa"/>
          </w:tcPr>
          <w:p w14:paraId="7ABB650D" w14:textId="77777777" w:rsidR="00EB5388" w:rsidRDefault="00EB5388" w:rsidP="00EB538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Назначение</w:t>
            </w:r>
          </w:p>
        </w:tc>
      </w:tr>
      <w:tr w:rsidR="00EB5388" w14:paraId="1C4B87FE" w14:textId="77777777" w:rsidTr="00EB5388">
        <w:tc>
          <w:tcPr>
            <w:tcW w:w="4672" w:type="dxa"/>
          </w:tcPr>
          <w:p w14:paraId="3A124346" w14:textId="77777777" w:rsidR="00EB5388" w:rsidRPr="00CD24D5" w:rsidRDefault="00CD24D5" w:rsidP="00114C6F">
            <w:pPr>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ecom@rt.ru</w:t>
            </w:r>
          </w:p>
        </w:tc>
        <w:tc>
          <w:tcPr>
            <w:tcW w:w="4673" w:type="dxa"/>
          </w:tcPr>
          <w:p w14:paraId="69ABB6BC" w14:textId="77777777" w:rsidR="00EB5388" w:rsidRPr="00114C6F" w:rsidRDefault="00EB5388" w:rsidP="00EB5388">
            <w:pPr>
              <w:jc w:val="both"/>
              <w:rPr>
                <w:rFonts w:ascii="Times New Roman" w:eastAsia="Times New Roman" w:hAnsi="Times New Roman" w:cs="Times New Roman"/>
                <w:color w:val="000000"/>
                <w:sz w:val="20"/>
                <w:szCs w:val="20"/>
                <w:lang w:eastAsia="ru-RU"/>
              </w:rPr>
            </w:pPr>
            <w:r w:rsidRPr="00114C6F">
              <w:rPr>
                <w:rFonts w:ascii="Times New Roman" w:eastAsia="Times New Roman" w:hAnsi="Times New Roman" w:cs="Times New Roman"/>
                <w:color w:val="000000"/>
                <w:sz w:val="20"/>
                <w:szCs w:val="20"/>
                <w:lang w:eastAsia="ru-RU"/>
              </w:rPr>
              <w:t>Для</w:t>
            </w:r>
            <w:r w:rsidR="007650C0">
              <w:rPr>
                <w:rFonts w:ascii="Times New Roman" w:eastAsia="Times New Roman" w:hAnsi="Times New Roman" w:cs="Times New Roman"/>
                <w:color w:val="000000"/>
                <w:sz w:val="20"/>
                <w:szCs w:val="20"/>
                <w:lang w:eastAsia="ru-RU"/>
              </w:rPr>
              <w:t xml:space="preserve"> </w:t>
            </w:r>
            <w:r w:rsidR="0005552C">
              <w:rPr>
                <w:rFonts w:ascii="Times New Roman" w:eastAsia="Times New Roman" w:hAnsi="Times New Roman" w:cs="Times New Roman"/>
                <w:color w:val="000000"/>
                <w:sz w:val="20"/>
                <w:szCs w:val="20"/>
                <w:lang w:eastAsia="ru-RU"/>
              </w:rPr>
              <w:t xml:space="preserve">направления </w:t>
            </w:r>
            <w:r>
              <w:rPr>
                <w:rFonts w:ascii="Times New Roman" w:eastAsia="Times New Roman" w:hAnsi="Times New Roman" w:cs="Times New Roman"/>
                <w:color w:val="000000"/>
                <w:sz w:val="20"/>
                <w:szCs w:val="20"/>
                <w:lang w:eastAsia="ru-RU"/>
              </w:rPr>
              <w:t>Отчетов, Заявок.</w:t>
            </w:r>
          </w:p>
          <w:p w14:paraId="7B8E4720" w14:textId="77777777" w:rsidR="00EB5388" w:rsidRDefault="00EB5388" w:rsidP="00114C6F">
            <w:pPr>
              <w:jc w:val="both"/>
              <w:rPr>
                <w:rFonts w:ascii="Times New Roman" w:eastAsia="Times New Roman" w:hAnsi="Times New Roman" w:cs="Times New Roman"/>
                <w:color w:val="000000"/>
                <w:lang w:eastAsia="ru-RU"/>
              </w:rPr>
            </w:pPr>
          </w:p>
        </w:tc>
      </w:tr>
      <w:tr w:rsidR="00EB5388" w14:paraId="13792F7D" w14:textId="77777777" w:rsidTr="00336239">
        <w:tc>
          <w:tcPr>
            <w:tcW w:w="4672" w:type="dxa"/>
          </w:tcPr>
          <w:p w14:paraId="18ACEE5F" w14:textId="77777777" w:rsidR="00EB5388" w:rsidRPr="00CD24D5" w:rsidRDefault="00CD24D5" w:rsidP="00EB5388">
            <w:pPr>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ecom@rt.ru</w:t>
            </w:r>
          </w:p>
        </w:tc>
        <w:tc>
          <w:tcPr>
            <w:tcW w:w="4673" w:type="dxa"/>
            <w:vAlign w:val="center"/>
          </w:tcPr>
          <w:p w14:paraId="3D4176D9" w14:textId="77777777" w:rsidR="00EB5388" w:rsidRPr="00114C6F" w:rsidRDefault="00EB5388" w:rsidP="00EB5388">
            <w:pPr>
              <w:jc w:val="both"/>
              <w:rPr>
                <w:rFonts w:ascii="Times New Roman" w:eastAsia="Times New Roman" w:hAnsi="Times New Roman" w:cs="Times New Roman"/>
                <w:color w:val="000000"/>
                <w:sz w:val="20"/>
                <w:szCs w:val="20"/>
                <w:lang w:eastAsia="ru-RU"/>
              </w:rPr>
            </w:pPr>
            <w:r w:rsidRPr="00114C6F">
              <w:rPr>
                <w:rFonts w:ascii="Times New Roman" w:eastAsia="Times New Roman" w:hAnsi="Times New Roman" w:cs="Times New Roman"/>
                <w:color w:val="000000"/>
                <w:sz w:val="20"/>
                <w:szCs w:val="20"/>
                <w:lang w:eastAsia="ru-RU"/>
              </w:rPr>
              <w:t>По иным вопросам, свя</w:t>
            </w:r>
            <w:r>
              <w:rPr>
                <w:rFonts w:ascii="Times New Roman" w:eastAsia="Times New Roman" w:hAnsi="Times New Roman" w:cs="Times New Roman"/>
                <w:color w:val="000000"/>
                <w:sz w:val="20"/>
                <w:szCs w:val="20"/>
                <w:lang w:eastAsia="ru-RU"/>
              </w:rPr>
              <w:t>занным с исполнением Д</w:t>
            </w:r>
            <w:r w:rsidRPr="00114C6F">
              <w:rPr>
                <w:rFonts w:ascii="Times New Roman" w:eastAsia="Times New Roman" w:hAnsi="Times New Roman" w:cs="Times New Roman"/>
                <w:color w:val="000000"/>
                <w:sz w:val="20"/>
                <w:szCs w:val="20"/>
                <w:lang w:eastAsia="ru-RU"/>
              </w:rPr>
              <w:t>оговора.</w:t>
            </w:r>
          </w:p>
        </w:tc>
      </w:tr>
    </w:tbl>
    <w:p w14:paraId="2B1F7AEB" w14:textId="77777777" w:rsidR="00114C6F" w:rsidRP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color w:val="000000"/>
          <w:lang w:eastAsia="ru-RU"/>
        </w:rPr>
        <w:t> </w:t>
      </w:r>
    </w:p>
    <w:p w14:paraId="71BB5F29"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6.2.</w:t>
      </w:r>
      <w:r w:rsidRPr="00114C6F">
        <w:rPr>
          <w:rFonts w:ascii="Times New Roman" w:eastAsia="Times New Roman" w:hAnsi="Times New Roman" w:cs="Times New Roman"/>
          <w:color w:val="000000"/>
          <w:lang w:eastAsia="ru-RU"/>
        </w:rPr>
        <w:t> Все электронные сообщения, отправленные с вышеуказанных адресов электронной почты, признаются исходящими от уполномоченного</w:t>
      </w:r>
      <w:r w:rsidR="00D7154C">
        <w:rPr>
          <w:rFonts w:ascii="Times New Roman" w:eastAsia="Times New Roman" w:hAnsi="Times New Roman" w:cs="Times New Roman"/>
          <w:color w:val="000000"/>
          <w:lang w:eastAsia="ru-RU"/>
        </w:rPr>
        <w:t xml:space="preserve"> представителя соответствующей С</w:t>
      </w:r>
      <w:r w:rsidRPr="00114C6F">
        <w:rPr>
          <w:rFonts w:ascii="Times New Roman" w:eastAsia="Times New Roman" w:hAnsi="Times New Roman" w:cs="Times New Roman"/>
          <w:color w:val="000000"/>
          <w:lang w:eastAsia="ru-RU"/>
        </w:rPr>
        <w:t>тороны.</w:t>
      </w:r>
    </w:p>
    <w:p w14:paraId="3C3EA746"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4AA3FA2D" w14:textId="77777777" w:rsidR="00114C6F" w:rsidRPr="00114C6F" w:rsidRDefault="0005552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Отправка </w:t>
      </w:r>
      <w:r w:rsidR="00114C6F" w:rsidRPr="00114C6F">
        <w:rPr>
          <w:rFonts w:ascii="Times New Roman" w:eastAsia="Times New Roman" w:hAnsi="Times New Roman" w:cs="Times New Roman"/>
          <w:color w:val="000000"/>
          <w:lang w:eastAsia="ru-RU"/>
        </w:rPr>
        <w:t>Отчетов осуществляется исключительно с использованием адресов, установленных для этих целей соответственно Контрагентом и Оператором. Изменение Контрагентом адреса, установленного для отправки Реестра, означает одновременное изменение Контрагентом адреса, установленного для отправки Отчета, и наоборот.</w:t>
      </w:r>
    </w:p>
    <w:p w14:paraId="0FC170B5" w14:textId="77777777" w:rsidR="00D57E05" w:rsidRDefault="00D57E05" w:rsidP="00114C6F">
      <w:pPr>
        <w:shd w:val="clear" w:color="auto" w:fill="FFFFFF"/>
        <w:spacing w:after="0" w:line="240" w:lineRule="auto"/>
        <w:jc w:val="both"/>
        <w:rPr>
          <w:rFonts w:ascii="Times New Roman" w:eastAsia="Times New Roman" w:hAnsi="Times New Roman" w:cs="Times New Roman"/>
          <w:color w:val="000000"/>
          <w:lang w:eastAsia="ru-RU"/>
        </w:rPr>
      </w:pPr>
    </w:p>
    <w:p w14:paraId="0B0D99DD" w14:textId="77777777" w:rsidR="00D57E05"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color w:val="000000"/>
          <w:lang w:eastAsia="ru-RU"/>
        </w:rPr>
        <w:t>Направление Оператором сообщений на лю</w:t>
      </w:r>
      <w:r w:rsidR="00D57E05">
        <w:rPr>
          <w:rFonts w:ascii="Times New Roman" w:eastAsia="Times New Roman" w:hAnsi="Times New Roman" w:cs="Times New Roman"/>
          <w:color w:val="000000"/>
          <w:lang w:eastAsia="ru-RU"/>
        </w:rPr>
        <w:t>бой из содержащихся в Д</w:t>
      </w:r>
      <w:r w:rsidRPr="00114C6F">
        <w:rPr>
          <w:rFonts w:ascii="Times New Roman" w:eastAsia="Times New Roman" w:hAnsi="Times New Roman" w:cs="Times New Roman"/>
          <w:color w:val="000000"/>
          <w:lang w:eastAsia="ru-RU"/>
        </w:rPr>
        <w:t>оговоре или предоставленный впоследствии адрес электронной почты Контрагента (независимо от указанной цели использования адреса электронной почты) признается надлежащим уведомлением о юридически значимых действиях и событиях, за исключением случаев, когда обязанность уведомить другую сторону в письменном виде на бумажном носителе прямо пре</w:t>
      </w:r>
      <w:r w:rsidR="00D57E05">
        <w:rPr>
          <w:rFonts w:ascii="Times New Roman" w:eastAsia="Times New Roman" w:hAnsi="Times New Roman" w:cs="Times New Roman"/>
          <w:color w:val="000000"/>
          <w:lang w:eastAsia="ru-RU"/>
        </w:rPr>
        <w:t>дусмотрена настоящими Правилами</w:t>
      </w:r>
      <w:r w:rsidRPr="00114C6F">
        <w:rPr>
          <w:rFonts w:ascii="Times New Roman" w:eastAsia="Times New Roman" w:hAnsi="Times New Roman" w:cs="Times New Roman"/>
          <w:color w:val="000000"/>
          <w:lang w:eastAsia="ru-RU"/>
        </w:rPr>
        <w:t>.</w:t>
      </w:r>
    </w:p>
    <w:p w14:paraId="23D4590D" w14:textId="77777777" w:rsidR="00D57E05" w:rsidRDefault="00D57E05" w:rsidP="00114C6F">
      <w:pPr>
        <w:shd w:val="clear" w:color="auto" w:fill="FFFFFF"/>
        <w:spacing w:after="0" w:line="240" w:lineRule="auto"/>
        <w:jc w:val="both"/>
        <w:rPr>
          <w:rFonts w:ascii="Times New Roman" w:eastAsia="Times New Roman" w:hAnsi="Times New Roman" w:cs="Times New Roman"/>
          <w:color w:val="000000"/>
          <w:lang w:eastAsia="ru-RU"/>
        </w:rPr>
      </w:pPr>
    </w:p>
    <w:p w14:paraId="2469102E"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color w:val="000000"/>
          <w:lang w:eastAsia="ru-RU"/>
        </w:rPr>
        <w:t>Направление Контрагентом сообщений на адрес электронной почты Оператора (с учето</w:t>
      </w:r>
      <w:r w:rsidR="00D57E05">
        <w:rPr>
          <w:rFonts w:ascii="Times New Roman" w:eastAsia="Times New Roman" w:hAnsi="Times New Roman" w:cs="Times New Roman"/>
          <w:color w:val="000000"/>
          <w:lang w:eastAsia="ru-RU"/>
        </w:rPr>
        <w:t xml:space="preserve">м указанной в Правилах </w:t>
      </w:r>
      <w:r w:rsidRPr="00114C6F">
        <w:rPr>
          <w:rFonts w:ascii="Times New Roman" w:eastAsia="Times New Roman" w:hAnsi="Times New Roman" w:cs="Times New Roman"/>
          <w:color w:val="000000"/>
          <w:lang w:eastAsia="ru-RU"/>
        </w:rPr>
        <w:t>цели использования адреса электронной почты) признается надлежащим уведомлением о юридически значимых действиях и событиях, за исключением случаев, ког</w:t>
      </w:r>
      <w:r w:rsidR="00D7154C">
        <w:rPr>
          <w:rFonts w:ascii="Times New Roman" w:eastAsia="Times New Roman" w:hAnsi="Times New Roman" w:cs="Times New Roman"/>
          <w:color w:val="000000"/>
          <w:lang w:eastAsia="ru-RU"/>
        </w:rPr>
        <w:t>да обязанность уведомить другую С</w:t>
      </w:r>
      <w:r w:rsidRPr="00114C6F">
        <w:rPr>
          <w:rFonts w:ascii="Times New Roman" w:eastAsia="Times New Roman" w:hAnsi="Times New Roman" w:cs="Times New Roman"/>
          <w:color w:val="000000"/>
          <w:lang w:eastAsia="ru-RU"/>
        </w:rPr>
        <w:t>торону в письменном виде на бумажном носителе прямо предусмотре</w:t>
      </w:r>
      <w:r w:rsidR="00D57E05">
        <w:rPr>
          <w:rFonts w:ascii="Times New Roman" w:eastAsia="Times New Roman" w:hAnsi="Times New Roman" w:cs="Times New Roman"/>
          <w:color w:val="000000"/>
          <w:lang w:eastAsia="ru-RU"/>
        </w:rPr>
        <w:t>на настоящими Правилами</w:t>
      </w:r>
      <w:r w:rsidR="0005552C">
        <w:rPr>
          <w:rFonts w:ascii="Times New Roman" w:eastAsia="Times New Roman" w:hAnsi="Times New Roman" w:cs="Times New Roman"/>
          <w:color w:val="000000"/>
          <w:lang w:eastAsia="ru-RU"/>
        </w:rPr>
        <w:t>.</w:t>
      </w:r>
    </w:p>
    <w:p w14:paraId="6D9E80FC"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74C7404D" w14:textId="77777777" w:rsid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Каждая из С</w:t>
      </w:r>
      <w:r w:rsidR="00114C6F" w:rsidRPr="00114C6F">
        <w:rPr>
          <w:rFonts w:ascii="Times New Roman" w:eastAsia="Times New Roman" w:hAnsi="Times New Roman" w:cs="Times New Roman"/>
          <w:color w:val="000000"/>
          <w:lang w:eastAsia="ru-RU"/>
        </w:rPr>
        <w:t>торон вправе потр</w:t>
      </w:r>
      <w:r>
        <w:rPr>
          <w:rFonts w:ascii="Times New Roman" w:eastAsia="Times New Roman" w:hAnsi="Times New Roman" w:cs="Times New Roman"/>
          <w:color w:val="000000"/>
          <w:lang w:eastAsia="ru-RU"/>
        </w:rPr>
        <w:t>ебовать от другой С</w:t>
      </w:r>
      <w:r w:rsidR="00114C6F" w:rsidRPr="00114C6F">
        <w:rPr>
          <w:rFonts w:ascii="Times New Roman" w:eastAsia="Times New Roman" w:hAnsi="Times New Roman" w:cs="Times New Roman"/>
          <w:color w:val="000000"/>
          <w:lang w:eastAsia="ru-RU"/>
        </w:rPr>
        <w:t>тороны предоставить документ, ранее отправленный с использованием средств электронной связи, на бумажном носителе, с печатью и за подпись</w:t>
      </w:r>
      <w:r>
        <w:rPr>
          <w:rFonts w:ascii="Times New Roman" w:eastAsia="Times New Roman" w:hAnsi="Times New Roman" w:cs="Times New Roman"/>
          <w:color w:val="000000"/>
          <w:lang w:eastAsia="ru-RU"/>
        </w:rPr>
        <w:t>ю уполномоченного представителя С</w:t>
      </w:r>
      <w:r w:rsidR="00114C6F" w:rsidRPr="00114C6F">
        <w:rPr>
          <w:rFonts w:ascii="Times New Roman" w:eastAsia="Times New Roman" w:hAnsi="Times New Roman" w:cs="Times New Roman"/>
          <w:color w:val="000000"/>
          <w:lang w:eastAsia="ru-RU"/>
        </w:rPr>
        <w:t>тороны.</w:t>
      </w:r>
    </w:p>
    <w:p w14:paraId="1AFAB473"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1EE9579A"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lastRenderedPageBreak/>
        <w:t>6.2.1.</w:t>
      </w:r>
      <w:r w:rsidR="00D7154C">
        <w:rPr>
          <w:rFonts w:ascii="Times New Roman" w:eastAsia="Times New Roman" w:hAnsi="Times New Roman" w:cs="Times New Roman"/>
          <w:color w:val="000000"/>
          <w:lang w:eastAsia="ru-RU"/>
        </w:rPr>
        <w:t> При предъявлении С</w:t>
      </w:r>
      <w:r w:rsidRPr="00114C6F">
        <w:rPr>
          <w:rFonts w:ascii="Times New Roman" w:eastAsia="Times New Roman" w:hAnsi="Times New Roman" w:cs="Times New Roman"/>
          <w:color w:val="000000"/>
          <w:lang w:eastAsia="ru-RU"/>
        </w:rPr>
        <w:t>тороной требования, определен</w:t>
      </w:r>
      <w:r w:rsidR="00D57E05">
        <w:rPr>
          <w:rFonts w:ascii="Times New Roman" w:eastAsia="Times New Roman" w:hAnsi="Times New Roman" w:cs="Times New Roman"/>
          <w:color w:val="000000"/>
          <w:lang w:eastAsia="ru-RU"/>
        </w:rPr>
        <w:t>ного пунктом 6.2 Правил</w:t>
      </w:r>
      <w:r w:rsidRPr="00114C6F">
        <w:rPr>
          <w:rFonts w:ascii="Times New Roman" w:eastAsia="Times New Roman" w:hAnsi="Times New Roman" w:cs="Times New Roman"/>
          <w:color w:val="000000"/>
          <w:lang w:eastAsia="ru-RU"/>
        </w:rPr>
        <w:t>, обмен документами на бумажных носителях должен быть произведен сторонами в течение 5 (пяти) рабочих дней с момента поступления соответст</w:t>
      </w:r>
      <w:r w:rsidR="00D7154C">
        <w:rPr>
          <w:rFonts w:ascii="Times New Roman" w:eastAsia="Times New Roman" w:hAnsi="Times New Roman" w:cs="Times New Roman"/>
          <w:color w:val="000000"/>
          <w:lang w:eastAsia="ru-RU"/>
        </w:rPr>
        <w:t>вующего требования от одной из С</w:t>
      </w:r>
      <w:r w:rsidRPr="00114C6F">
        <w:rPr>
          <w:rFonts w:ascii="Times New Roman" w:eastAsia="Times New Roman" w:hAnsi="Times New Roman" w:cs="Times New Roman"/>
          <w:color w:val="000000"/>
          <w:lang w:eastAsia="ru-RU"/>
        </w:rPr>
        <w:t>торон.</w:t>
      </w:r>
    </w:p>
    <w:p w14:paraId="78D26EC8"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3BF0E591"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6.3.</w:t>
      </w:r>
      <w:r w:rsidRPr="00114C6F">
        <w:rPr>
          <w:rFonts w:ascii="Times New Roman" w:eastAsia="Times New Roman" w:hAnsi="Times New Roman" w:cs="Times New Roman"/>
          <w:color w:val="000000"/>
          <w:lang w:eastAsia="ru-RU"/>
        </w:rPr>
        <w:t> Контрагент обязуются незамедлительно письменно сообщать друг другу об изменении документов и сведений, банковских и других реквизитов, предоставл</w:t>
      </w:r>
      <w:r w:rsidR="00D57E05">
        <w:rPr>
          <w:rFonts w:ascii="Times New Roman" w:eastAsia="Times New Roman" w:hAnsi="Times New Roman" w:cs="Times New Roman"/>
          <w:color w:val="000000"/>
          <w:lang w:eastAsia="ru-RU"/>
        </w:rPr>
        <w:t>енных при заключении Д</w:t>
      </w:r>
      <w:r w:rsidRPr="00114C6F">
        <w:rPr>
          <w:rFonts w:ascii="Times New Roman" w:eastAsia="Times New Roman" w:hAnsi="Times New Roman" w:cs="Times New Roman"/>
          <w:color w:val="000000"/>
          <w:lang w:eastAsia="ru-RU"/>
        </w:rPr>
        <w:t>оговора, а также об иных обстоятельствах, имеющих существенное значение для исполнения сторонами своих обязательств по нему.</w:t>
      </w:r>
    </w:p>
    <w:p w14:paraId="23A3CFB5"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5E641909"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6.3.1.</w:t>
      </w:r>
      <w:r w:rsidRPr="00114C6F">
        <w:rPr>
          <w:rFonts w:ascii="Times New Roman" w:eastAsia="Times New Roman" w:hAnsi="Times New Roman" w:cs="Times New Roman"/>
          <w:color w:val="000000"/>
          <w:lang w:eastAsia="ru-RU"/>
        </w:rPr>
        <w:t> Для изменения контактных данных и/или реквизитов Контрагента достаточно надлежащего уведомления, которое может быть направлено как на бумажном носителе, так и в по</w:t>
      </w:r>
      <w:r w:rsidR="00D57E05">
        <w:rPr>
          <w:rFonts w:ascii="Times New Roman" w:eastAsia="Times New Roman" w:hAnsi="Times New Roman" w:cs="Times New Roman"/>
          <w:color w:val="000000"/>
          <w:lang w:eastAsia="ru-RU"/>
        </w:rPr>
        <w:t>рядке пункта 6.2 Правил</w:t>
      </w:r>
      <w:r w:rsidR="00D7154C">
        <w:rPr>
          <w:rFonts w:ascii="Times New Roman" w:eastAsia="Times New Roman" w:hAnsi="Times New Roman" w:cs="Times New Roman"/>
          <w:color w:val="000000"/>
          <w:lang w:eastAsia="ru-RU"/>
        </w:rPr>
        <w:t>. О</w:t>
      </w:r>
      <w:r w:rsidRPr="00114C6F">
        <w:rPr>
          <w:rFonts w:ascii="Times New Roman" w:eastAsia="Times New Roman" w:hAnsi="Times New Roman" w:cs="Times New Roman"/>
          <w:color w:val="000000"/>
          <w:lang w:eastAsia="ru-RU"/>
        </w:rPr>
        <w:t>формление дополнительного соглашения не требуется.</w:t>
      </w:r>
    </w:p>
    <w:p w14:paraId="412156A5" w14:textId="77777777" w:rsidR="00D7154C" w:rsidRPr="00114C6F"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3705D2C1"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6.3.2.</w:t>
      </w:r>
      <w:r w:rsidRPr="00114C6F">
        <w:rPr>
          <w:rFonts w:ascii="Times New Roman" w:eastAsia="Times New Roman" w:hAnsi="Times New Roman" w:cs="Times New Roman"/>
          <w:color w:val="000000"/>
          <w:lang w:eastAsia="ru-RU"/>
        </w:rPr>
        <w:t> Изменение контактных данных и/или реквизитов Оператора, указанных в Правил</w:t>
      </w:r>
      <w:r w:rsidR="00D57E05">
        <w:rPr>
          <w:rFonts w:ascii="Times New Roman" w:eastAsia="Times New Roman" w:hAnsi="Times New Roman" w:cs="Times New Roman"/>
          <w:color w:val="000000"/>
          <w:lang w:eastAsia="ru-RU"/>
        </w:rPr>
        <w:t>ах</w:t>
      </w:r>
      <w:r w:rsidRPr="00114C6F">
        <w:rPr>
          <w:rFonts w:ascii="Times New Roman" w:eastAsia="Times New Roman" w:hAnsi="Times New Roman" w:cs="Times New Roman"/>
          <w:color w:val="000000"/>
          <w:lang w:eastAsia="ru-RU"/>
        </w:rPr>
        <w:t>, осуществляется в порядке, установле</w:t>
      </w:r>
      <w:r w:rsidR="00D57E05">
        <w:rPr>
          <w:rFonts w:ascii="Times New Roman" w:eastAsia="Times New Roman" w:hAnsi="Times New Roman" w:cs="Times New Roman"/>
          <w:color w:val="000000"/>
          <w:lang w:eastAsia="ru-RU"/>
        </w:rPr>
        <w:t xml:space="preserve">нном </w:t>
      </w:r>
      <w:r w:rsidR="00D57E05" w:rsidRPr="00B261C9">
        <w:rPr>
          <w:rFonts w:ascii="Times New Roman" w:eastAsia="Times New Roman" w:hAnsi="Times New Roman" w:cs="Times New Roman"/>
          <w:color w:val="000000"/>
          <w:lang w:eastAsia="ru-RU"/>
        </w:rPr>
        <w:t>пунктом 9.4 Правил</w:t>
      </w:r>
      <w:r w:rsidRPr="00B261C9">
        <w:rPr>
          <w:rFonts w:ascii="Times New Roman" w:eastAsia="Times New Roman" w:hAnsi="Times New Roman" w:cs="Times New Roman"/>
          <w:color w:val="000000"/>
          <w:lang w:eastAsia="ru-RU"/>
        </w:rPr>
        <w:t>.</w:t>
      </w:r>
      <w:r w:rsidRPr="00114C6F">
        <w:rPr>
          <w:rFonts w:ascii="Times New Roman" w:eastAsia="Times New Roman" w:hAnsi="Times New Roman" w:cs="Times New Roman"/>
          <w:color w:val="000000"/>
          <w:lang w:eastAsia="ru-RU"/>
        </w:rPr>
        <w:t xml:space="preserve"> Для изменения прочих данных/реквизитах Оператора, имеющих зна</w:t>
      </w:r>
      <w:r w:rsidR="00D57E05">
        <w:rPr>
          <w:rFonts w:ascii="Times New Roman" w:eastAsia="Times New Roman" w:hAnsi="Times New Roman" w:cs="Times New Roman"/>
          <w:color w:val="000000"/>
          <w:lang w:eastAsia="ru-RU"/>
        </w:rPr>
        <w:t>чение для исполнения Д</w:t>
      </w:r>
      <w:r w:rsidRPr="00114C6F">
        <w:rPr>
          <w:rFonts w:ascii="Times New Roman" w:eastAsia="Times New Roman" w:hAnsi="Times New Roman" w:cs="Times New Roman"/>
          <w:color w:val="000000"/>
          <w:lang w:eastAsia="ru-RU"/>
        </w:rPr>
        <w:t>оговора, достаточно надлежащего уведомления, которое может быть направлено как на бумажном носителе, так и в по</w:t>
      </w:r>
      <w:r w:rsidR="00D57E05">
        <w:rPr>
          <w:rFonts w:ascii="Times New Roman" w:eastAsia="Times New Roman" w:hAnsi="Times New Roman" w:cs="Times New Roman"/>
          <w:color w:val="000000"/>
          <w:lang w:eastAsia="ru-RU"/>
        </w:rPr>
        <w:t>рядке пункта 6.2 Правил</w:t>
      </w:r>
      <w:r w:rsidR="00D7154C">
        <w:rPr>
          <w:rFonts w:ascii="Times New Roman" w:eastAsia="Times New Roman" w:hAnsi="Times New Roman" w:cs="Times New Roman"/>
          <w:color w:val="000000"/>
          <w:lang w:eastAsia="ru-RU"/>
        </w:rPr>
        <w:t>. О</w:t>
      </w:r>
      <w:r w:rsidRPr="00114C6F">
        <w:rPr>
          <w:rFonts w:ascii="Times New Roman" w:eastAsia="Times New Roman" w:hAnsi="Times New Roman" w:cs="Times New Roman"/>
          <w:color w:val="000000"/>
          <w:lang w:eastAsia="ru-RU"/>
        </w:rPr>
        <w:t>формление дополнительного соглашения не требуется.</w:t>
      </w:r>
    </w:p>
    <w:p w14:paraId="757315A5" w14:textId="77777777" w:rsidR="00114C6F" w:rsidRP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p>
    <w:p w14:paraId="5B124B7B"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F70F85">
        <w:rPr>
          <w:rFonts w:ascii="Times New Roman" w:eastAsia="Times New Roman" w:hAnsi="Times New Roman" w:cs="Times New Roman"/>
          <w:b/>
          <w:bCs/>
          <w:color w:val="000000"/>
          <w:lang w:eastAsia="ru-RU"/>
        </w:rPr>
        <w:t>7.</w:t>
      </w:r>
      <w:r w:rsidRPr="00F70F85">
        <w:rPr>
          <w:rFonts w:ascii="Times New Roman" w:eastAsia="Times New Roman" w:hAnsi="Times New Roman" w:cs="Times New Roman"/>
          <w:b/>
          <w:color w:val="000000"/>
          <w:lang w:eastAsia="ru-RU"/>
        </w:rPr>
        <w:t> Ответственность сторон. Разрешение споров</w:t>
      </w:r>
    </w:p>
    <w:p w14:paraId="67E6A74A" w14:textId="77777777" w:rsidR="00D7154C" w:rsidRPr="00F70F85" w:rsidRDefault="00D7154C"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16ACBA85"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F70F85">
        <w:rPr>
          <w:rFonts w:ascii="Times New Roman" w:eastAsia="Times New Roman" w:hAnsi="Times New Roman" w:cs="Times New Roman"/>
          <w:bCs/>
          <w:color w:val="000000"/>
          <w:lang w:eastAsia="ru-RU"/>
        </w:rPr>
        <w:t>7.1.</w:t>
      </w:r>
      <w:r w:rsidRPr="00F70F85">
        <w:rPr>
          <w:rFonts w:ascii="Times New Roman" w:eastAsia="Times New Roman" w:hAnsi="Times New Roman" w:cs="Times New Roman"/>
          <w:color w:val="000000"/>
          <w:lang w:eastAsia="ru-RU"/>
        </w:rPr>
        <w:t> Стороны несут ответственность за неисполнение или ненадлежащее исполнение ими своих обя</w:t>
      </w:r>
      <w:r w:rsidR="00D57E05" w:rsidRPr="00F70F85">
        <w:rPr>
          <w:rFonts w:ascii="Times New Roman" w:eastAsia="Times New Roman" w:hAnsi="Times New Roman" w:cs="Times New Roman"/>
          <w:color w:val="000000"/>
          <w:lang w:eastAsia="ru-RU"/>
        </w:rPr>
        <w:t>занностей по Д</w:t>
      </w:r>
      <w:r w:rsidRPr="00F70F85">
        <w:rPr>
          <w:rFonts w:ascii="Times New Roman" w:eastAsia="Times New Roman" w:hAnsi="Times New Roman" w:cs="Times New Roman"/>
          <w:color w:val="000000"/>
          <w:lang w:eastAsia="ru-RU"/>
        </w:rPr>
        <w:t>оговору, в порядке, установленном законодательством Российской Федерации, если иное не предусмотре</w:t>
      </w:r>
      <w:r w:rsidR="00D57E05" w:rsidRPr="00F70F85">
        <w:rPr>
          <w:rFonts w:ascii="Times New Roman" w:eastAsia="Times New Roman" w:hAnsi="Times New Roman" w:cs="Times New Roman"/>
          <w:color w:val="000000"/>
          <w:lang w:eastAsia="ru-RU"/>
        </w:rPr>
        <w:t>но настоящими Правилами</w:t>
      </w:r>
      <w:r w:rsidRPr="00F70F85">
        <w:rPr>
          <w:rFonts w:ascii="Times New Roman" w:eastAsia="Times New Roman" w:hAnsi="Times New Roman" w:cs="Times New Roman"/>
          <w:color w:val="000000"/>
          <w:lang w:eastAsia="ru-RU"/>
        </w:rPr>
        <w:t>.</w:t>
      </w:r>
    </w:p>
    <w:p w14:paraId="7B7C44B9" w14:textId="77777777" w:rsidR="00D7154C" w:rsidRPr="00F70F85"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69656730" w14:textId="7B7B42A6"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F70F85">
        <w:rPr>
          <w:rFonts w:ascii="Times New Roman" w:eastAsia="Times New Roman" w:hAnsi="Times New Roman" w:cs="Times New Roman"/>
          <w:bCs/>
          <w:color w:val="000000"/>
          <w:lang w:eastAsia="ru-RU"/>
        </w:rPr>
        <w:t>7.2.</w:t>
      </w:r>
      <w:r w:rsidRPr="00F70F85">
        <w:rPr>
          <w:rFonts w:ascii="Times New Roman" w:eastAsia="Times New Roman" w:hAnsi="Times New Roman" w:cs="Times New Roman"/>
          <w:color w:val="000000"/>
          <w:lang w:eastAsia="ru-RU"/>
        </w:rPr>
        <w:t> Все споры, разногласия или требов</w:t>
      </w:r>
      <w:r w:rsidR="00D57E05" w:rsidRPr="00F70F85">
        <w:rPr>
          <w:rFonts w:ascii="Times New Roman" w:eastAsia="Times New Roman" w:hAnsi="Times New Roman" w:cs="Times New Roman"/>
          <w:color w:val="000000"/>
          <w:lang w:eastAsia="ru-RU"/>
        </w:rPr>
        <w:t>ания, возникающие из Д</w:t>
      </w:r>
      <w:r w:rsidRPr="00F70F85">
        <w:rPr>
          <w:rFonts w:ascii="Times New Roman" w:eastAsia="Times New Roman" w:hAnsi="Times New Roman" w:cs="Times New Roman"/>
          <w:color w:val="000000"/>
          <w:lang w:eastAsia="ru-RU"/>
        </w:rPr>
        <w:t xml:space="preserve">оговора или в связи с ним, разрешаются путем переговоров между сторонами либо в претензионном порядке. </w:t>
      </w:r>
      <w:r w:rsidR="00EE34C5">
        <w:rPr>
          <w:rFonts w:ascii="Times New Roman" w:eastAsia="Times New Roman" w:hAnsi="Times New Roman" w:cs="Times New Roman"/>
          <w:color w:val="000000"/>
          <w:lang w:eastAsia="ru-RU"/>
        </w:rPr>
        <w:t>Срок рассмотр</w:t>
      </w:r>
      <w:r w:rsidR="00D9087D">
        <w:rPr>
          <w:rFonts w:ascii="Times New Roman" w:eastAsia="Times New Roman" w:hAnsi="Times New Roman" w:cs="Times New Roman"/>
          <w:color w:val="000000"/>
          <w:lang w:eastAsia="ru-RU"/>
        </w:rPr>
        <w:t>ения претензии – 60 (</w:t>
      </w:r>
      <w:proofErr w:type="spellStart"/>
      <w:r w:rsidR="00D9087D">
        <w:rPr>
          <w:rFonts w:ascii="Times New Roman" w:eastAsia="Times New Roman" w:hAnsi="Times New Roman" w:cs="Times New Roman"/>
          <w:color w:val="000000"/>
          <w:lang w:eastAsia="ru-RU"/>
        </w:rPr>
        <w:t>Шестидесять</w:t>
      </w:r>
      <w:proofErr w:type="spellEnd"/>
      <w:r w:rsidR="005D4159">
        <w:rPr>
          <w:rFonts w:ascii="Times New Roman" w:eastAsia="Times New Roman" w:hAnsi="Times New Roman" w:cs="Times New Roman"/>
          <w:color w:val="000000"/>
          <w:lang w:eastAsia="ru-RU"/>
        </w:rPr>
        <w:t>) календарных</w:t>
      </w:r>
      <w:r w:rsidRPr="00F70F85">
        <w:rPr>
          <w:rFonts w:ascii="Times New Roman" w:eastAsia="Times New Roman" w:hAnsi="Times New Roman" w:cs="Times New Roman"/>
          <w:color w:val="000000"/>
          <w:lang w:eastAsia="ru-RU"/>
        </w:rPr>
        <w:t xml:space="preserve"> дней. При отсутствии согласия спор между сторонами подлежит рассмотрению в Арбитражном суде города Москвы.</w:t>
      </w:r>
    </w:p>
    <w:p w14:paraId="2A6F65F9" w14:textId="77777777" w:rsidR="00D7154C" w:rsidRPr="00F70F85"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0EA7CC8A" w14:textId="62E20FB7" w:rsidR="00860197"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F70F85">
        <w:rPr>
          <w:rFonts w:ascii="Times New Roman" w:eastAsia="Times New Roman" w:hAnsi="Times New Roman" w:cs="Times New Roman"/>
          <w:bCs/>
          <w:color w:val="000000"/>
          <w:lang w:eastAsia="ru-RU"/>
        </w:rPr>
        <w:t>7.</w:t>
      </w:r>
      <w:r w:rsidR="00CF18E9">
        <w:rPr>
          <w:rFonts w:ascii="Times New Roman" w:eastAsia="Times New Roman" w:hAnsi="Times New Roman" w:cs="Times New Roman"/>
          <w:bCs/>
          <w:color w:val="000000"/>
          <w:lang w:eastAsia="ru-RU"/>
        </w:rPr>
        <w:t>3</w:t>
      </w:r>
      <w:r w:rsidRPr="00F70F85">
        <w:rPr>
          <w:rFonts w:ascii="Times New Roman" w:eastAsia="Times New Roman" w:hAnsi="Times New Roman" w:cs="Times New Roman"/>
          <w:bCs/>
          <w:color w:val="000000"/>
          <w:lang w:eastAsia="ru-RU"/>
        </w:rPr>
        <w:t>.</w:t>
      </w:r>
      <w:r w:rsidRPr="00F70F85">
        <w:rPr>
          <w:rFonts w:ascii="Times New Roman" w:eastAsia="Times New Roman" w:hAnsi="Times New Roman" w:cs="Times New Roman"/>
          <w:color w:val="000000"/>
          <w:lang w:eastAsia="ru-RU"/>
        </w:rPr>
        <w:t xml:space="preserve"> В случае если размещение </w:t>
      </w:r>
      <w:proofErr w:type="spellStart"/>
      <w:r w:rsidR="00D57E05" w:rsidRPr="00F70F85">
        <w:rPr>
          <w:rFonts w:ascii="Times New Roman" w:eastAsia="Times New Roman" w:hAnsi="Times New Roman" w:cs="Times New Roman"/>
          <w:color w:val="000000"/>
          <w:lang w:eastAsia="ru-RU"/>
        </w:rPr>
        <w:t>Оффера</w:t>
      </w:r>
      <w:proofErr w:type="spellEnd"/>
      <w:r w:rsidR="00D57E05" w:rsidRPr="00F70F85">
        <w:rPr>
          <w:rFonts w:ascii="Times New Roman" w:eastAsia="Times New Roman" w:hAnsi="Times New Roman" w:cs="Times New Roman"/>
          <w:color w:val="000000"/>
          <w:lang w:eastAsia="ru-RU"/>
        </w:rPr>
        <w:t xml:space="preserve"> по Д</w:t>
      </w:r>
      <w:r w:rsidRPr="00F70F85">
        <w:rPr>
          <w:rFonts w:ascii="Times New Roman" w:eastAsia="Times New Roman" w:hAnsi="Times New Roman" w:cs="Times New Roman"/>
          <w:color w:val="000000"/>
          <w:lang w:eastAsia="ru-RU"/>
        </w:rPr>
        <w:t>оговору явилось основанием для предъявления к Оператору</w:t>
      </w:r>
      <w:r w:rsidR="005D4159">
        <w:rPr>
          <w:rFonts w:ascii="Times New Roman" w:eastAsia="Times New Roman" w:hAnsi="Times New Roman" w:cs="Times New Roman"/>
          <w:color w:val="000000"/>
          <w:lang w:eastAsia="ru-RU"/>
        </w:rPr>
        <w:t xml:space="preserve"> и/или к ПАО «Ростелеком»</w:t>
      </w:r>
      <w:r w:rsidRPr="00F70F85">
        <w:rPr>
          <w:rFonts w:ascii="Times New Roman" w:eastAsia="Times New Roman" w:hAnsi="Times New Roman" w:cs="Times New Roman"/>
          <w:color w:val="000000"/>
          <w:lang w:eastAsia="ru-RU"/>
        </w:rPr>
        <w:t xml:space="preserve"> претензий, исков и/или предписаний со стороны третьих лиц, в том числе государственных органов, Контрагент обязуется незамедлительно по требованию Оператора предоставить всю запрашиваемую информацию, касающуюся размещения и содержания </w:t>
      </w:r>
      <w:proofErr w:type="spellStart"/>
      <w:r w:rsidR="00D57E05" w:rsidRPr="00F70F85">
        <w:rPr>
          <w:rFonts w:ascii="Times New Roman" w:eastAsia="Times New Roman" w:hAnsi="Times New Roman" w:cs="Times New Roman"/>
          <w:color w:val="000000"/>
          <w:lang w:eastAsia="ru-RU"/>
        </w:rPr>
        <w:t>Оффера</w:t>
      </w:r>
      <w:proofErr w:type="spellEnd"/>
      <w:r w:rsidRPr="00F70F85">
        <w:rPr>
          <w:rFonts w:ascii="Times New Roman" w:eastAsia="Times New Roman" w:hAnsi="Times New Roman" w:cs="Times New Roman"/>
          <w:color w:val="000000"/>
          <w:lang w:eastAsia="ru-RU"/>
        </w:rPr>
        <w:t>, содействовать Оператору в урегулировании таких претензий, исков, предписаний, а также возместить все убытки (включая судебные и досудебные расходы, расходы по уплате штрафов), причиненные Оператору</w:t>
      </w:r>
      <w:r w:rsidR="005D4159">
        <w:rPr>
          <w:rFonts w:ascii="Times New Roman" w:eastAsia="Times New Roman" w:hAnsi="Times New Roman" w:cs="Times New Roman"/>
          <w:color w:val="000000"/>
          <w:lang w:eastAsia="ru-RU"/>
        </w:rPr>
        <w:t xml:space="preserve"> и/или ПАО «Ростелеком»</w:t>
      </w:r>
      <w:r w:rsidRPr="00F70F85">
        <w:rPr>
          <w:rFonts w:ascii="Times New Roman" w:eastAsia="Times New Roman" w:hAnsi="Times New Roman" w:cs="Times New Roman"/>
          <w:color w:val="000000"/>
          <w:lang w:eastAsia="ru-RU"/>
        </w:rPr>
        <w:t xml:space="preserve"> вследствие предъявления ему таки</w:t>
      </w:r>
      <w:r w:rsidR="00860197" w:rsidRPr="00F70F85">
        <w:rPr>
          <w:rFonts w:ascii="Times New Roman" w:eastAsia="Times New Roman" w:hAnsi="Times New Roman" w:cs="Times New Roman"/>
          <w:color w:val="000000"/>
          <w:lang w:eastAsia="ru-RU"/>
        </w:rPr>
        <w:t>х претензий, исков, предписаний или привлечения его к административной ответственности.</w:t>
      </w:r>
    </w:p>
    <w:p w14:paraId="565E7DC2" w14:textId="77777777" w:rsidR="00D7154C" w:rsidRPr="00F70F85"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020B5B17" w14:textId="17C791E4" w:rsidR="00D7154C" w:rsidRDefault="00860197" w:rsidP="00114C6F">
      <w:pPr>
        <w:shd w:val="clear" w:color="auto" w:fill="FFFFFF"/>
        <w:spacing w:after="0" w:line="240" w:lineRule="auto"/>
        <w:jc w:val="both"/>
        <w:rPr>
          <w:rFonts w:ascii="Times New Roman" w:hAnsi="Times New Roman" w:cs="Times New Roman"/>
          <w:color w:val="000000"/>
          <w:shd w:val="clear" w:color="auto" w:fill="FFFFFF"/>
        </w:rPr>
      </w:pPr>
      <w:r w:rsidRPr="00F70F85">
        <w:rPr>
          <w:rFonts w:ascii="Times New Roman" w:eastAsia="Times New Roman" w:hAnsi="Times New Roman" w:cs="Times New Roman"/>
          <w:color w:val="000000"/>
          <w:lang w:eastAsia="ru-RU"/>
        </w:rPr>
        <w:t>7.</w:t>
      </w:r>
      <w:r w:rsidR="00CF18E9">
        <w:rPr>
          <w:rFonts w:ascii="Times New Roman" w:eastAsia="Times New Roman" w:hAnsi="Times New Roman" w:cs="Times New Roman"/>
          <w:color w:val="000000"/>
          <w:lang w:eastAsia="ru-RU"/>
        </w:rPr>
        <w:t>4</w:t>
      </w:r>
      <w:r w:rsidRPr="00F70F85">
        <w:rPr>
          <w:rFonts w:ascii="Times New Roman" w:eastAsia="Times New Roman" w:hAnsi="Times New Roman" w:cs="Times New Roman"/>
          <w:color w:val="000000"/>
          <w:lang w:eastAsia="ru-RU"/>
        </w:rPr>
        <w:t xml:space="preserve">. </w:t>
      </w:r>
      <w:r w:rsidR="008A1FF0" w:rsidRPr="00F70F85">
        <w:rPr>
          <w:rFonts w:ascii="Times New Roman" w:hAnsi="Times New Roman" w:cs="Times New Roman"/>
          <w:color w:val="000000"/>
          <w:shd w:val="clear" w:color="auto" w:fill="FFFFFF"/>
        </w:rPr>
        <w:t>В случае вступления в законную силу решения суда о взыскании с Оператора</w:t>
      </w:r>
      <w:r w:rsidR="005D4159">
        <w:rPr>
          <w:rFonts w:ascii="Times New Roman" w:hAnsi="Times New Roman" w:cs="Times New Roman"/>
          <w:color w:val="000000"/>
          <w:shd w:val="clear" w:color="auto" w:fill="FFFFFF"/>
        </w:rPr>
        <w:t xml:space="preserve"> и/или ПАО «Ростелеком»</w:t>
      </w:r>
      <w:r w:rsidR="008A1FF0" w:rsidRPr="00F70F85">
        <w:rPr>
          <w:rFonts w:ascii="Times New Roman" w:hAnsi="Times New Roman" w:cs="Times New Roman"/>
          <w:color w:val="000000"/>
          <w:shd w:val="clear" w:color="auto" w:fill="FFFFFF"/>
        </w:rPr>
        <w:t xml:space="preserve"> в пользу третьего лица денежных средств по основанию неправомерного (связанного с н</w:t>
      </w:r>
      <w:r w:rsidR="00F70F85" w:rsidRPr="00F70F85">
        <w:rPr>
          <w:rFonts w:ascii="Times New Roman" w:hAnsi="Times New Roman" w:cs="Times New Roman"/>
          <w:color w:val="000000"/>
          <w:shd w:val="clear" w:color="auto" w:fill="FFFFFF"/>
        </w:rPr>
        <w:t>а</w:t>
      </w:r>
      <w:r w:rsidR="005D4159">
        <w:rPr>
          <w:rFonts w:ascii="Times New Roman" w:hAnsi="Times New Roman" w:cs="Times New Roman"/>
          <w:color w:val="000000"/>
          <w:shd w:val="clear" w:color="auto" w:fill="FFFFFF"/>
        </w:rPr>
        <w:t>р</w:t>
      </w:r>
      <w:r w:rsidR="00D9087D">
        <w:rPr>
          <w:rFonts w:ascii="Times New Roman" w:hAnsi="Times New Roman" w:cs="Times New Roman"/>
          <w:color w:val="000000"/>
          <w:shd w:val="clear" w:color="auto" w:fill="FFFFFF"/>
        </w:rPr>
        <w:t>ушением Контрагентом пункта 3.11</w:t>
      </w:r>
      <w:r w:rsidR="00F70F85" w:rsidRPr="00F70F85">
        <w:rPr>
          <w:rFonts w:ascii="Times New Roman" w:hAnsi="Times New Roman" w:cs="Times New Roman"/>
          <w:color w:val="000000"/>
          <w:shd w:val="clear" w:color="auto" w:fill="FFFFFF"/>
        </w:rPr>
        <w:t xml:space="preserve">.6 </w:t>
      </w:r>
      <w:r w:rsidR="008A1FF0" w:rsidRPr="00F70F85">
        <w:rPr>
          <w:rFonts w:ascii="Times New Roman" w:hAnsi="Times New Roman" w:cs="Times New Roman"/>
          <w:color w:val="000000"/>
          <w:shd w:val="clear" w:color="auto" w:fill="FFFFFF"/>
        </w:rPr>
        <w:t>Правил) использования Оператором средства индивидуализации данного лица, предоставленного Контрагентом в качестве такового, Контрагент обязуется</w:t>
      </w:r>
      <w:r w:rsidR="00F70F85" w:rsidRPr="00F70F85">
        <w:rPr>
          <w:rFonts w:ascii="Times New Roman" w:hAnsi="Times New Roman" w:cs="Times New Roman"/>
          <w:color w:val="000000"/>
          <w:shd w:val="clear" w:color="auto" w:fill="FFFFFF"/>
        </w:rPr>
        <w:t xml:space="preserve"> в течение 10 (десяти) р</w:t>
      </w:r>
      <w:r w:rsidR="008A1FF0" w:rsidRPr="00F70F85">
        <w:rPr>
          <w:rFonts w:ascii="Times New Roman" w:hAnsi="Times New Roman" w:cs="Times New Roman"/>
          <w:color w:val="000000"/>
          <w:shd w:val="clear" w:color="auto" w:fill="FFFFFF"/>
        </w:rPr>
        <w:t>абочих дней с даты получения соответствующей претензии Оператора</w:t>
      </w:r>
      <w:r w:rsidR="005D4159">
        <w:rPr>
          <w:rFonts w:ascii="Times New Roman" w:hAnsi="Times New Roman" w:cs="Times New Roman"/>
          <w:color w:val="000000"/>
          <w:shd w:val="clear" w:color="auto" w:fill="FFFFFF"/>
        </w:rPr>
        <w:t xml:space="preserve"> и/или ПАО «Ростелеком»</w:t>
      </w:r>
      <w:r w:rsidR="008A1FF0" w:rsidRPr="00F70F85">
        <w:rPr>
          <w:rFonts w:ascii="Times New Roman" w:hAnsi="Times New Roman" w:cs="Times New Roman"/>
          <w:color w:val="000000"/>
          <w:shd w:val="clear" w:color="auto" w:fill="FFFFFF"/>
        </w:rPr>
        <w:t xml:space="preserve"> с приложением копии вступившего в законную силу решения суда возместить Оператору</w:t>
      </w:r>
      <w:r w:rsidR="005D4159">
        <w:rPr>
          <w:rFonts w:ascii="Times New Roman" w:hAnsi="Times New Roman" w:cs="Times New Roman"/>
          <w:color w:val="000000"/>
          <w:shd w:val="clear" w:color="auto" w:fill="FFFFFF"/>
        </w:rPr>
        <w:t xml:space="preserve"> и ПАО «Ростелеком»</w:t>
      </w:r>
      <w:r w:rsidR="008A1FF0" w:rsidRPr="00F70F85">
        <w:rPr>
          <w:rFonts w:ascii="Times New Roman" w:hAnsi="Times New Roman" w:cs="Times New Roman"/>
          <w:color w:val="000000"/>
          <w:shd w:val="clear" w:color="auto" w:fill="FFFFFF"/>
        </w:rPr>
        <w:t xml:space="preserve"> убытки, причиненные нарушением своего обязатель</w:t>
      </w:r>
      <w:r w:rsidR="0005552C">
        <w:rPr>
          <w:rFonts w:ascii="Times New Roman" w:hAnsi="Times New Roman" w:cs="Times New Roman"/>
          <w:color w:val="000000"/>
          <w:shd w:val="clear" w:color="auto" w:fill="FFFFFF"/>
        </w:rPr>
        <w:t>ства, предусмотренного пунктом 3</w:t>
      </w:r>
      <w:r w:rsidR="00D9087D">
        <w:rPr>
          <w:rFonts w:ascii="Times New Roman" w:hAnsi="Times New Roman" w:cs="Times New Roman"/>
          <w:color w:val="000000"/>
          <w:shd w:val="clear" w:color="auto" w:fill="FFFFFF"/>
        </w:rPr>
        <w:t>.11</w:t>
      </w:r>
      <w:r w:rsidR="00F70F85" w:rsidRPr="00F70F85">
        <w:rPr>
          <w:rFonts w:ascii="Times New Roman" w:hAnsi="Times New Roman" w:cs="Times New Roman"/>
          <w:color w:val="000000"/>
          <w:shd w:val="clear" w:color="auto" w:fill="FFFFFF"/>
        </w:rPr>
        <w:t xml:space="preserve">.6 </w:t>
      </w:r>
      <w:r w:rsidR="008A1FF0" w:rsidRPr="00F70F85">
        <w:rPr>
          <w:rFonts w:ascii="Times New Roman" w:hAnsi="Times New Roman" w:cs="Times New Roman"/>
          <w:color w:val="000000"/>
          <w:shd w:val="clear" w:color="auto" w:fill="FFFFFF"/>
        </w:rPr>
        <w:t>Правил, в размере полной суммы, взысканной с Оператора</w:t>
      </w:r>
      <w:r w:rsidR="005D4159">
        <w:rPr>
          <w:rFonts w:ascii="Times New Roman" w:hAnsi="Times New Roman" w:cs="Times New Roman"/>
          <w:color w:val="000000"/>
          <w:shd w:val="clear" w:color="auto" w:fill="FFFFFF"/>
        </w:rPr>
        <w:t>, ПАО «Ростелеком»</w:t>
      </w:r>
      <w:r w:rsidR="008A1FF0" w:rsidRPr="00F70F85">
        <w:rPr>
          <w:rFonts w:ascii="Times New Roman" w:hAnsi="Times New Roman" w:cs="Times New Roman"/>
          <w:color w:val="000000"/>
          <w:shd w:val="clear" w:color="auto" w:fill="FFFFFF"/>
        </w:rPr>
        <w:t xml:space="preserve"> в пользу третьего лица на основании соответствующего судебного акта, включая взысканную с Оператора</w:t>
      </w:r>
      <w:r w:rsidR="005D4159">
        <w:rPr>
          <w:rFonts w:ascii="Times New Roman" w:hAnsi="Times New Roman" w:cs="Times New Roman"/>
          <w:color w:val="000000"/>
          <w:shd w:val="clear" w:color="auto" w:fill="FFFFFF"/>
        </w:rPr>
        <w:t>, ПАО «Ростелеком»</w:t>
      </w:r>
      <w:r w:rsidR="008A1FF0" w:rsidRPr="00F70F85">
        <w:rPr>
          <w:rFonts w:ascii="Times New Roman" w:hAnsi="Times New Roman" w:cs="Times New Roman"/>
          <w:color w:val="000000"/>
          <w:shd w:val="clear" w:color="auto" w:fill="FFFFFF"/>
        </w:rPr>
        <w:t xml:space="preserve"> сумму судебных расходов.</w:t>
      </w:r>
    </w:p>
    <w:p w14:paraId="08B22C25" w14:textId="77777777" w:rsidR="00F70F85" w:rsidRPr="00F70F85" w:rsidRDefault="00F70F85" w:rsidP="00114C6F">
      <w:pPr>
        <w:shd w:val="clear" w:color="auto" w:fill="FFFFFF"/>
        <w:spacing w:after="0" w:line="240" w:lineRule="auto"/>
        <w:jc w:val="both"/>
        <w:rPr>
          <w:rFonts w:ascii="Times New Roman" w:hAnsi="Times New Roman" w:cs="Times New Roman"/>
          <w:color w:val="000000"/>
          <w:shd w:val="clear" w:color="auto" w:fill="FFFFFF"/>
        </w:rPr>
      </w:pPr>
      <w:r w:rsidRPr="00F70F85">
        <w:rPr>
          <w:rFonts w:ascii="Times New Roman" w:hAnsi="Times New Roman" w:cs="Times New Roman"/>
          <w:color w:val="000000"/>
          <w:shd w:val="clear" w:color="auto" w:fill="FFFFFF"/>
        </w:rPr>
        <w:t xml:space="preserve"> </w:t>
      </w:r>
    </w:p>
    <w:p w14:paraId="3654300E" w14:textId="5F48287D" w:rsidR="008A1FF0" w:rsidRDefault="00F70F85" w:rsidP="00114C6F">
      <w:pPr>
        <w:shd w:val="clear" w:color="auto" w:fill="FFFFFF"/>
        <w:spacing w:after="0" w:line="240" w:lineRule="auto"/>
        <w:jc w:val="both"/>
        <w:rPr>
          <w:rFonts w:ascii="Times New Roman" w:hAnsi="Times New Roman" w:cs="Times New Roman"/>
          <w:color w:val="000000"/>
          <w:shd w:val="clear" w:color="auto" w:fill="FFFFFF"/>
        </w:rPr>
      </w:pPr>
      <w:r w:rsidRPr="00F70F85">
        <w:rPr>
          <w:rFonts w:ascii="Times New Roman" w:hAnsi="Times New Roman" w:cs="Times New Roman"/>
          <w:color w:val="000000"/>
          <w:shd w:val="clear" w:color="auto" w:fill="FFFFFF"/>
        </w:rPr>
        <w:t>7.</w:t>
      </w:r>
      <w:r w:rsidR="00CF18E9">
        <w:rPr>
          <w:rFonts w:ascii="Times New Roman" w:hAnsi="Times New Roman" w:cs="Times New Roman"/>
          <w:color w:val="000000"/>
          <w:shd w:val="clear" w:color="auto" w:fill="FFFFFF"/>
        </w:rPr>
        <w:t>5</w:t>
      </w:r>
      <w:r w:rsidRPr="00F70F85">
        <w:rPr>
          <w:rFonts w:ascii="Times New Roman" w:hAnsi="Times New Roman" w:cs="Times New Roman"/>
          <w:color w:val="000000"/>
          <w:shd w:val="clear" w:color="auto" w:fill="FFFFFF"/>
        </w:rPr>
        <w:t xml:space="preserve">. </w:t>
      </w:r>
      <w:r w:rsidR="008A1FF0" w:rsidRPr="00F70F85">
        <w:rPr>
          <w:rFonts w:ascii="Times New Roman" w:hAnsi="Times New Roman" w:cs="Times New Roman"/>
          <w:color w:val="000000"/>
          <w:shd w:val="clear" w:color="auto" w:fill="FFFFFF"/>
        </w:rPr>
        <w:t xml:space="preserve">В случае вынесения налоговым органом решения о доначислении Оператору налогов и/или привлечения Оператора к ответственности за совершение налогового правонарушения вследствие предоставления </w:t>
      </w:r>
      <w:r w:rsidRPr="00F70F85">
        <w:rPr>
          <w:rFonts w:ascii="Times New Roman" w:hAnsi="Times New Roman" w:cs="Times New Roman"/>
          <w:color w:val="000000"/>
          <w:shd w:val="clear" w:color="auto" w:fill="FFFFFF"/>
        </w:rPr>
        <w:t xml:space="preserve">Контрагентом </w:t>
      </w:r>
      <w:r w:rsidR="008A1FF0" w:rsidRPr="00F70F85">
        <w:rPr>
          <w:rFonts w:ascii="Times New Roman" w:hAnsi="Times New Roman" w:cs="Times New Roman"/>
          <w:color w:val="000000"/>
          <w:shd w:val="clear" w:color="auto" w:fill="FFFFFF"/>
        </w:rPr>
        <w:t>недостоверной отчет</w:t>
      </w:r>
      <w:r w:rsidRPr="00F70F85">
        <w:rPr>
          <w:rFonts w:ascii="Times New Roman" w:hAnsi="Times New Roman" w:cs="Times New Roman"/>
          <w:color w:val="000000"/>
          <w:shd w:val="clear" w:color="auto" w:fill="FFFFFF"/>
        </w:rPr>
        <w:t xml:space="preserve">ности по Договору, Контрагент </w:t>
      </w:r>
      <w:r w:rsidR="008A1FF0" w:rsidRPr="00F70F85">
        <w:rPr>
          <w:rFonts w:ascii="Times New Roman" w:hAnsi="Times New Roman" w:cs="Times New Roman"/>
          <w:color w:val="000000"/>
          <w:shd w:val="clear" w:color="auto" w:fill="FFFFFF"/>
        </w:rPr>
        <w:t>обяза</w:t>
      </w:r>
      <w:r w:rsidR="00D9087D">
        <w:rPr>
          <w:rFonts w:ascii="Times New Roman" w:hAnsi="Times New Roman" w:cs="Times New Roman"/>
          <w:color w:val="000000"/>
          <w:shd w:val="clear" w:color="auto" w:fill="FFFFFF"/>
        </w:rPr>
        <w:t xml:space="preserve">н возместить Оператору убытки, </w:t>
      </w:r>
      <w:r w:rsidR="008A1FF0" w:rsidRPr="00F70F85">
        <w:rPr>
          <w:rFonts w:ascii="Times New Roman" w:hAnsi="Times New Roman" w:cs="Times New Roman"/>
          <w:color w:val="000000"/>
          <w:shd w:val="clear" w:color="auto" w:fill="FFFFFF"/>
        </w:rPr>
        <w:t>в том числе</w:t>
      </w:r>
      <w:r w:rsidR="00CF18E9">
        <w:rPr>
          <w:rFonts w:ascii="Times New Roman" w:hAnsi="Times New Roman" w:cs="Times New Roman"/>
          <w:color w:val="000000"/>
          <w:shd w:val="clear" w:color="auto" w:fill="FFFFFF"/>
        </w:rPr>
        <w:t>, но не ограничиваясь:</w:t>
      </w:r>
      <w:r w:rsidR="008A1FF0" w:rsidRPr="00F70F85">
        <w:rPr>
          <w:rFonts w:ascii="Times New Roman" w:hAnsi="Times New Roman" w:cs="Times New Roman"/>
          <w:color w:val="000000"/>
          <w:shd w:val="clear" w:color="auto" w:fill="FFFFFF"/>
        </w:rPr>
        <w:t xml:space="preserve"> </w:t>
      </w:r>
      <w:proofErr w:type="spellStart"/>
      <w:r w:rsidR="008A1FF0" w:rsidRPr="00F70F85">
        <w:rPr>
          <w:rFonts w:ascii="Times New Roman" w:hAnsi="Times New Roman" w:cs="Times New Roman"/>
          <w:color w:val="000000"/>
          <w:shd w:val="clear" w:color="auto" w:fill="FFFFFF"/>
        </w:rPr>
        <w:t>доначисленные</w:t>
      </w:r>
      <w:proofErr w:type="spellEnd"/>
      <w:r w:rsidR="008A1FF0" w:rsidRPr="00F70F85">
        <w:rPr>
          <w:rFonts w:ascii="Times New Roman" w:hAnsi="Times New Roman" w:cs="Times New Roman"/>
          <w:color w:val="000000"/>
          <w:shd w:val="clear" w:color="auto" w:fill="FFFFFF"/>
        </w:rPr>
        <w:t xml:space="preserve"> налоговыми органами налоги, пени, штраф</w:t>
      </w:r>
      <w:r w:rsidR="00FB3468">
        <w:rPr>
          <w:rFonts w:ascii="Times New Roman" w:hAnsi="Times New Roman" w:cs="Times New Roman"/>
          <w:color w:val="000000"/>
          <w:shd w:val="clear" w:color="auto" w:fill="FFFFFF"/>
        </w:rPr>
        <w:t>ы, расходы Оператора на оплату У</w:t>
      </w:r>
      <w:r w:rsidR="008A1FF0" w:rsidRPr="00F70F85">
        <w:rPr>
          <w:rFonts w:ascii="Times New Roman" w:hAnsi="Times New Roman" w:cs="Times New Roman"/>
          <w:color w:val="000000"/>
          <w:shd w:val="clear" w:color="auto" w:fill="FFFFFF"/>
        </w:rPr>
        <w:t>слуг представителя (если решение налогового органа было обжаловано Оператором).</w:t>
      </w:r>
    </w:p>
    <w:p w14:paraId="56C464CA" w14:textId="77777777" w:rsidR="00D7154C" w:rsidRPr="00F70F85" w:rsidRDefault="00D7154C" w:rsidP="00114C6F">
      <w:pPr>
        <w:shd w:val="clear" w:color="auto" w:fill="FFFFFF"/>
        <w:spacing w:after="0" w:line="240" w:lineRule="auto"/>
        <w:jc w:val="both"/>
        <w:rPr>
          <w:rFonts w:ascii="Times New Roman" w:hAnsi="Times New Roman" w:cs="Times New Roman"/>
          <w:color w:val="000000"/>
          <w:shd w:val="clear" w:color="auto" w:fill="FFFFFF"/>
        </w:rPr>
      </w:pPr>
    </w:p>
    <w:p w14:paraId="475B7086" w14:textId="0E3A4774" w:rsidR="00D80078" w:rsidRDefault="00F70F85" w:rsidP="00114C6F">
      <w:pPr>
        <w:shd w:val="clear" w:color="auto" w:fill="FFFFFF"/>
        <w:spacing w:after="0" w:line="240" w:lineRule="auto"/>
        <w:jc w:val="both"/>
        <w:rPr>
          <w:rFonts w:ascii="Times New Roman" w:eastAsia="Times New Roman" w:hAnsi="Times New Roman" w:cs="Times New Roman"/>
          <w:color w:val="000000"/>
          <w:lang w:eastAsia="ru-RU"/>
        </w:rPr>
      </w:pPr>
      <w:r w:rsidRPr="00F70F85">
        <w:rPr>
          <w:rFonts w:ascii="Times New Roman" w:eastAsia="Times New Roman" w:hAnsi="Times New Roman" w:cs="Times New Roman"/>
          <w:bCs/>
          <w:color w:val="000000"/>
          <w:lang w:eastAsia="ru-RU"/>
        </w:rPr>
        <w:t>7.</w:t>
      </w:r>
      <w:r w:rsidR="00CF18E9">
        <w:rPr>
          <w:rFonts w:ascii="Times New Roman" w:eastAsia="Times New Roman" w:hAnsi="Times New Roman" w:cs="Times New Roman"/>
          <w:bCs/>
          <w:color w:val="000000"/>
          <w:lang w:eastAsia="ru-RU"/>
        </w:rPr>
        <w:t>6</w:t>
      </w:r>
      <w:r w:rsidR="00114C6F" w:rsidRPr="00F70F85">
        <w:rPr>
          <w:rFonts w:ascii="Times New Roman" w:eastAsia="Times New Roman" w:hAnsi="Times New Roman" w:cs="Times New Roman"/>
          <w:bCs/>
          <w:color w:val="000000"/>
          <w:lang w:eastAsia="ru-RU"/>
        </w:rPr>
        <w:t>.</w:t>
      </w:r>
      <w:r w:rsidR="00114C6F" w:rsidRPr="00F70F85">
        <w:rPr>
          <w:rFonts w:ascii="Times New Roman" w:eastAsia="Times New Roman" w:hAnsi="Times New Roman" w:cs="Times New Roman"/>
          <w:color w:val="000000"/>
          <w:lang w:eastAsia="ru-RU"/>
        </w:rPr>
        <w:t xml:space="preserve"> Оператор не гарантирует бесперебойную работу </w:t>
      </w:r>
      <w:r w:rsidR="007E41AB" w:rsidRPr="00F70F85">
        <w:rPr>
          <w:rFonts w:ascii="Times New Roman" w:eastAsia="Times New Roman" w:hAnsi="Times New Roman" w:cs="Times New Roman"/>
          <w:color w:val="000000"/>
          <w:lang w:eastAsia="ru-RU"/>
        </w:rPr>
        <w:t xml:space="preserve">Платформы </w:t>
      </w:r>
      <w:r w:rsidR="00114C6F" w:rsidRPr="00F70F85">
        <w:rPr>
          <w:rFonts w:ascii="Times New Roman" w:eastAsia="Times New Roman" w:hAnsi="Times New Roman" w:cs="Times New Roman"/>
          <w:color w:val="000000"/>
          <w:lang w:eastAsia="ru-RU"/>
        </w:rPr>
        <w:t xml:space="preserve">и/или непрерывное отображение размещаемых </w:t>
      </w:r>
      <w:proofErr w:type="spellStart"/>
      <w:r w:rsidR="007E41AB" w:rsidRPr="00F70F85">
        <w:rPr>
          <w:rFonts w:ascii="Times New Roman" w:eastAsia="Times New Roman" w:hAnsi="Times New Roman" w:cs="Times New Roman"/>
          <w:color w:val="000000"/>
          <w:lang w:eastAsia="ru-RU"/>
        </w:rPr>
        <w:t>Офферов</w:t>
      </w:r>
      <w:proofErr w:type="spellEnd"/>
      <w:r w:rsidR="00114C6F" w:rsidRPr="00F70F85">
        <w:rPr>
          <w:rFonts w:ascii="Times New Roman" w:eastAsia="Times New Roman" w:hAnsi="Times New Roman" w:cs="Times New Roman"/>
          <w:color w:val="000000"/>
          <w:lang w:eastAsia="ru-RU"/>
        </w:rPr>
        <w:t>.</w:t>
      </w:r>
    </w:p>
    <w:p w14:paraId="19F8A80A" w14:textId="77777777" w:rsidR="00D7154C" w:rsidRDefault="00D7154C" w:rsidP="00114C6F">
      <w:pPr>
        <w:shd w:val="clear" w:color="auto" w:fill="FFFFFF"/>
        <w:spacing w:after="0" w:line="240" w:lineRule="auto"/>
        <w:jc w:val="both"/>
        <w:rPr>
          <w:rFonts w:ascii="Times New Roman" w:eastAsia="Times New Roman" w:hAnsi="Times New Roman" w:cs="Times New Roman"/>
          <w:color w:val="000000"/>
          <w:lang w:eastAsia="ru-RU"/>
        </w:rPr>
      </w:pPr>
    </w:p>
    <w:p w14:paraId="73533590" w14:textId="4A29AA42" w:rsidR="00D7154C" w:rsidRDefault="00D80078"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CF18E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 xml:space="preserve">. </w:t>
      </w:r>
      <w:r w:rsidRPr="00D80078">
        <w:rPr>
          <w:rFonts w:ascii="Times New Roman" w:eastAsia="Times New Roman" w:hAnsi="Times New Roman" w:cs="Times New Roman"/>
          <w:color w:val="000000"/>
          <w:lang w:eastAsia="ru-RU"/>
        </w:rPr>
        <w:t>Контрагент обязуется возместить в полном объеме убытки Оператора</w:t>
      </w:r>
      <w:r w:rsidR="00037490">
        <w:rPr>
          <w:rFonts w:ascii="Times New Roman" w:eastAsia="Times New Roman" w:hAnsi="Times New Roman" w:cs="Times New Roman"/>
          <w:color w:val="000000"/>
          <w:lang w:eastAsia="ru-RU"/>
        </w:rPr>
        <w:t xml:space="preserve"> и ПАО «Ростелеком»</w:t>
      </w:r>
      <w:r w:rsidRPr="00D80078">
        <w:rPr>
          <w:rFonts w:ascii="Times New Roman" w:eastAsia="Times New Roman" w:hAnsi="Times New Roman" w:cs="Times New Roman"/>
          <w:color w:val="000000"/>
          <w:lang w:eastAsia="ru-RU"/>
        </w:rPr>
        <w:t xml:space="preserve">, включая, но, не ограничиваясь, штрафы и иные санкции надзорных органов, компенсации, выплаченные </w:t>
      </w:r>
      <w:r>
        <w:rPr>
          <w:rFonts w:ascii="Times New Roman" w:eastAsia="Times New Roman" w:hAnsi="Times New Roman" w:cs="Times New Roman"/>
          <w:color w:val="000000"/>
          <w:lang w:eastAsia="ru-RU"/>
        </w:rPr>
        <w:t>Пользователю</w:t>
      </w:r>
      <w:r w:rsidRPr="00D80078">
        <w:rPr>
          <w:rFonts w:ascii="Times New Roman" w:eastAsia="Times New Roman" w:hAnsi="Times New Roman" w:cs="Times New Roman"/>
          <w:color w:val="000000"/>
          <w:lang w:eastAsia="ru-RU"/>
        </w:rPr>
        <w:t>, как в судебном, так и внесудебном порядке, возникшие на основании любых исков или претензий третьих лиц, в той мере, в которой они основаны на нарушении Контрагентом обязательств, предусмотре</w:t>
      </w:r>
      <w:r w:rsidR="00037490">
        <w:rPr>
          <w:rFonts w:ascii="Times New Roman" w:eastAsia="Times New Roman" w:hAnsi="Times New Roman" w:cs="Times New Roman"/>
          <w:color w:val="000000"/>
          <w:lang w:eastAsia="ru-RU"/>
        </w:rPr>
        <w:t>нных пунктом 3.19</w:t>
      </w:r>
      <w:r w:rsidR="0005552C">
        <w:rPr>
          <w:rFonts w:ascii="Times New Roman" w:eastAsia="Times New Roman" w:hAnsi="Times New Roman" w:cs="Times New Roman"/>
          <w:color w:val="000000"/>
          <w:lang w:eastAsia="ru-RU"/>
        </w:rPr>
        <w:t>.6</w:t>
      </w:r>
      <w:r w:rsidRPr="00D80078">
        <w:rPr>
          <w:rFonts w:ascii="Times New Roman" w:eastAsia="Times New Roman" w:hAnsi="Times New Roman" w:cs="Times New Roman"/>
          <w:color w:val="000000"/>
          <w:lang w:eastAsia="ru-RU"/>
        </w:rPr>
        <w:t xml:space="preserve"> Правил.</w:t>
      </w:r>
    </w:p>
    <w:p w14:paraId="5A3ABC6A" w14:textId="77777777" w:rsidR="00A01F28" w:rsidRDefault="00A01F28" w:rsidP="00114C6F">
      <w:pPr>
        <w:shd w:val="clear" w:color="auto" w:fill="FFFFFF"/>
        <w:spacing w:after="0" w:line="240" w:lineRule="auto"/>
        <w:jc w:val="both"/>
        <w:rPr>
          <w:rFonts w:ascii="Times New Roman" w:eastAsia="Times New Roman" w:hAnsi="Times New Roman" w:cs="Times New Roman"/>
          <w:color w:val="000000"/>
          <w:lang w:eastAsia="ru-RU"/>
        </w:rPr>
      </w:pPr>
    </w:p>
    <w:p w14:paraId="1A5B05F4" w14:textId="33704B9D" w:rsidR="00A01F28" w:rsidRDefault="00A01F28" w:rsidP="00114C6F">
      <w:pPr>
        <w:shd w:val="clear" w:color="auto" w:fill="FFFFFF"/>
        <w:spacing w:after="0" w:line="240" w:lineRule="auto"/>
        <w:jc w:val="both"/>
        <w:rPr>
          <w:rStyle w:val="af4"/>
          <w:rFonts w:eastAsiaTheme="minorHAnsi"/>
        </w:rPr>
      </w:pPr>
      <w:r>
        <w:rPr>
          <w:rFonts w:ascii="Times New Roman" w:eastAsia="Times New Roman" w:hAnsi="Times New Roman" w:cs="Times New Roman"/>
          <w:color w:val="000000"/>
          <w:lang w:eastAsia="ru-RU"/>
        </w:rPr>
        <w:t>7.</w:t>
      </w:r>
      <w:r w:rsidR="00CF18E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 xml:space="preserve">. ПАО «Ростелеком» не несет ответственности </w:t>
      </w:r>
      <w:r>
        <w:rPr>
          <w:rStyle w:val="af4"/>
          <w:rFonts w:eastAsiaTheme="minorHAnsi"/>
        </w:rPr>
        <w:t>за нарушение Контрагентом положений настоящих Правил.</w:t>
      </w:r>
    </w:p>
    <w:p w14:paraId="31001425" w14:textId="77777777" w:rsidR="00A01F28" w:rsidRDefault="00A01F28" w:rsidP="00114C6F">
      <w:pPr>
        <w:shd w:val="clear" w:color="auto" w:fill="FFFFFF"/>
        <w:spacing w:after="0" w:line="240" w:lineRule="auto"/>
        <w:jc w:val="both"/>
        <w:rPr>
          <w:rStyle w:val="af4"/>
          <w:rFonts w:eastAsiaTheme="minorHAnsi"/>
        </w:rPr>
      </w:pPr>
    </w:p>
    <w:p w14:paraId="6B119340" w14:textId="2B099C13" w:rsidR="00A01F28" w:rsidRDefault="00A01F28" w:rsidP="00A01F28">
      <w:pPr>
        <w:shd w:val="clear" w:color="auto" w:fill="FFFFFF"/>
        <w:spacing w:after="0" w:line="240" w:lineRule="auto"/>
        <w:jc w:val="both"/>
        <w:rPr>
          <w:rStyle w:val="af4"/>
          <w:rFonts w:eastAsiaTheme="minorHAnsi"/>
        </w:rPr>
      </w:pPr>
      <w:r>
        <w:rPr>
          <w:rStyle w:val="af4"/>
          <w:rFonts w:eastAsiaTheme="minorHAnsi"/>
        </w:rPr>
        <w:t>7.</w:t>
      </w:r>
      <w:r w:rsidR="00CF18E9">
        <w:rPr>
          <w:rStyle w:val="af4"/>
          <w:rFonts w:eastAsiaTheme="minorHAnsi"/>
        </w:rPr>
        <w:t>9</w:t>
      </w:r>
      <w:r>
        <w:rPr>
          <w:rStyle w:val="af4"/>
          <w:rFonts w:eastAsiaTheme="minorHAnsi"/>
        </w:rPr>
        <w:t>. Оператор обеспечивает функционирование Платформы, однако не несет ответственность за её бесперебойную работу. Оператор не гарантирует возможности доступа к Платформе без каких-либо технических ошибок, сбоев или иных проблем, возникающих при пользовании Платформы. Оператор не несет какой-либо ответственности за ненадлежащее качество или скорость передачи данных по сети «Интернет», используемой Контрагентом в целях получения доступа к Платформе, за любые задержки в обработке или передаче данных. Оператор не несет ответственности за неисполнение либо ненадлежащее исполнение своих обязательств, если это вызвано действиями Контрагента, находящимися вне контроля Оператора.</w:t>
      </w:r>
    </w:p>
    <w:p w14:paraId="1C4AE6DA" w14:textId="77777777" w:rsidR="00A01F28" w:rsidRDefault="00A01F28" w:rsidP="00A01F28">
      <w:pPr>
        <w:shd w:val="clear" w:color="auto" w:fill="FFFFFF"/>
        <w:spacing w:after="0" w:line="240" w:lineRule="auto"/>
        <w:jc w:val="both"/>
        <w:rPr>
          <w:rStyle w:val="af4"/>
          <w:rFonts w:eastAsiaTheme="minorHAnsi"/>
        </w:rPr>
      </w:pPr>
    </w:p>
    <w:p w14:paraId="0087028E" w14:textId="154397B1" w:rsidR="00A01F28" w:rsidRDefault="000449D4" w:rsidP="00A01F28">
      <w:pPr>
        <w:shd w:val="clear" w:color="auto" w:fill="FFFFFF"/>
        <w:spacing w:after="0" w:line="240" w:lineRule="auto"/>
        <w:jc w:val="both"/>
        <w:rPr>
          <w:rStyle w:val="af4"/>
          <w:rFonts w:eastAsiaTheme="minorHAnsi"/>
        </w:rPr>
      </w:pPr>
      <w:r>
        <w:rPr>
          <w:rStyle w:val="af4"/>
          <w:rFonts w:eastAsiaTheme="minorHAnsi"/>
        </w:rPr>
        <w:t>7.1</w:t>
      </w:r>
      <w:r w:rsidR="00CF18E9">
        <w:rPr>
          <w:rStyle w:val="af4"/>
          <w:rFonts w:eastAsiaTheme="minorHAnsi"/>
        </w:rPr>
        <w:t>0</w:t>
      </w:r>
      <w:r>
        <w:rPr>
          <w:rStyle w:val="af4"/>
          <w:rFonts w:eastAsiaTheme="minorHAnsi"/>
        </w:rPr>
        <w:t>. Н</w:t>
      </w:r>
      <w:r w:rsidR="00A01F28">
        <w:rPr>
          <w:rStyle w:val="af4"/>
          <w:rFonts w:eastAsiaTheme="minorHAnsi"/>
        </w:rPr>
        <w:t>и Оператор, ни ПАО «Ростелеком» не несут ответственности за информационное содержание Платформы.</w:t>
      </w:r>
    </w:p>
    <w:p w14:paraId="5679AE64" w14:textId="77777777" w:rsidR="007B1E53" w:rsidRDefault="007B1E53" w:rsidP="007B1E53">
      <w:pPr>
        <w:shd w:val="clear" w:color="auto" w:fill="FFFFFF"/>
        <w:spacing w:after="0" w:line="240" w:lineRule="auto"/>
        <w:jc w:val="both"/>
        <w:rPr>
          <w:rStyle w:val="af4"/>
          <w:rFonts w:eastAsiaTheme="minorHAnsi"/>
        </w:rPr>
      </w:pPr>
    </w:p>
    <w:p w14:paraId="15242400" w14:textId="18613069" w:rsidR="007B1E53" w:rsidRDefault="00E05BF4" w:rsidP="007B1E53">
      <w:pPr>
        <w:shd w:val="clear" w:color="auto" w:fill="FFFFFF"/>
        <w:spacing w:after="0" w:line="240" w:lineRule="auto"/>
        <w:jc w:val="both"/>
        <w:rPr>
          <w:rStyle w:val="af4"/>
          <w:rFonts w:eastAsiaTheme="minorHAnsi"/>
        </w:rPr>
      </w:pPr>
      <w:r>
        <w:rPr>
          <w:rStyle w:val="af4"/>
          <w:rFonts w:eastAsiaTheme="minorHAnsi"/>
        </w:rPr>
        <w:t>7.1</w:t>
      </w:r>
      <w:r w:rsidR="00CF18E9">
        <w:rPr>
          <w:rStyle w:val="af4"/>
          <w:rFonts w:eastAsiaTheme="minorHAnsi"/>
        </w:rPr>
        <w:t>1</w:t>
      </w:r>
      <w:r w:rsidR="007B1E53">
        <w:rPr>
          <w:rStyle w:val="af4"/>
          <w:rFonts w:eastAsiaTheme="minorHAnsi"/>
        </w:rPr>
        <w:t>. Ни Оператор, ни ПАО «Ростелеком» не несу</w:t>
      </w:r>
      <w:r w:rsidR="007B1E53" w:rsidRPr="007B1E53">
        <w:rPr>
          <w:rStyle w:val="af4"/>
          <w:rFonts w:eastAsiaTheme="minorHAnsi"/>
        </w:rPr>
        <w:t xml:space="preserve">т перед Пользователем ответственности за несвоевременное перечисление денежных средств в адрес </w:t>
      </w:r>
      <w:r w:rsidR="007B1E53">
        <w:rPr>
          <w:rStyle w:val="af4"/>
          <w:rFonts w:eastAsiaTheme="minorHAnsi"/>
        </w:rPr>
        <w:t>Контрагента</w:t>
      </w:r>
      <w:r w:rsidR="007B1E53" w:rsidRPr="007B1E53">
        <w:rPr>
          <w:rStyle w:val="af4"/>
          <w:rFonts w:eastAsiaTheme="minorHAnsi"/>
        </w:rPr>
        <w:t xml:space="preserve"> в рамках заключенного между Пользователем и </w:t>
      </w:r>
      <w:r w:rsidR="007B1E53">
        <w:rPr>
          <w:rStyle w:val="af4"/>
          <w:rFonts w:eastAsiaTheme="minorHAnsi"/>
        </w:rPr>
        <w:t>Контрагентом</w:t>
      </w:r>
      <w:r w:rsidR="007B1E53" w:rsidRPr="007B1E53">
        <w:rPr>
          <w:rStyle w:val="af4"/>
          <w:rFonts w:eastAsiaTheme="minorHAnsi"/>
        </w:rPr>
        <w:t xml:space="preserve"> договора, или же отказ кредитной организации в перечислении денежных средств, вызванные действиями б</w:t>
      </w:r>
      <w:r w:rsidR="007B1E53">
        <w:rPr>
          <w:rStyle w:val="af4"/>
          <w:rFonts w:eastAsiaTheme="minorHAnsi"/>
        </w:rPr>
        <w:t>анка-эмитента банковской карты П</w:t>
      </w:r>
      <w:r w:rsidR="007B1E53" w:rsidRPr="007B1E53">
        <w:rPr>
          <w:rStyle w:val="af4"/>
          <w:rFonts w:eastAsiaTheme="minorHAnsi"/>
        </w:rPr>
        <w:t>ользователя, банка-</w:t>
      </w:r>
      <w:proofErr w:type="spellStart"/>
      <w:r w:rsidR="007B1E53" w:rsidRPr="007B1E53">
        <w:rPr>
          <w:rStyle w:val="af4"/>
          <w:rFonts w:eastAsiaTheme="minorHAnsi"/>
        </w:rPr>
        <w:t>эквайера</w:t>
      </w:r>
      <w:proofErr w:type="spellEnd"/>
      <w:r w:rsidR="007B1E53" w:rsidRPr="007B1E53">
        <w:rPr>
          <w:rStyle w:val="af4"/>
          <w:rFonts w:eastAsiaTheme="minorHAnsi"/>
        </w:rPr>
        <w:t xml:space="preserve"> и иных участников платежной системы, вне зависимости от того, обусловлены такие действия законодательством о банках и банковской деятельности, о национальной платежной системе, внутренними правилами кредитных организаций, или же неправомерными действиями кредитных организаций.</w:t>
      </w:r>
    </w:p>
    <w:p w14:paraId="2685C1A2" w14:textId="77777777" w:rsidR="007B1E53" w:rsidRDefault="007B1E53" w:rsidP="007B1E53">
      <w:pPr>
        <w:shd w:val="clear" w:color="auto" w:fill="FFFFFF"/>
        <w:spacing w:after="0" w:line="240" w:lineRule="auto"/>
        <w:jc w:val="both"/>
        <w:rPr>
          <w:rStyle w:val="af4"/>
          <w:rFonts w:eastAsiaTheme="minorHAnsi"/>
        </w:rPr>
      </w:pPr>
    </w:p>
    <w:p w14:paraId="74622F14" w14:textId="062A1265" w:rsidR="00A01F28" w:rsidRDefault="00E05BF4" w:rsidP="00114C6F">
      <w:pPr>
        <w:shd w:val="clear" w:color="auto" w:fill="FFFFFF"/>
        <w:spacing w:after="0" w:line="240" w:lineRule="auto"/>
        <w:jc w:val="both"/>
        <w:rPr>
          <w:rStyle w:val="af4"/>
          <w:rFonts w:eastAsiaTheme="minorHAnsi"/>
        </w:rPr>
      </w:pPr>
      <w:r>
        <w:rPr>
          <w:rStyle w:val="af4"/>
          <w:rFonts w:eastAsiaTheme="minorHAnsi"/>
        </w:rPr>
        <w:t>7.1</w:t>
      </w:r>
      <w:r w:rsidR="00CF18E9">
        <w:rPr>
          <w:rStyle w:val="af4"/>
          <w:rFonts w:eastAsiaTheme="minorHAnsi"/>
        </w:rPr>
        <w:t>2</w:t>
      </w:r>
      <w:r w:rsidR="007B1E53">
        <w:rPr>
          <w:rStyle w:val="af4"/>
          <w:rFonts w:eastAsiaTheme="minorHAnsi"/>
        </w:rPr>
        <w:t>. Ни Оператор, ни ПАО «</w:t>
      </w:r>
      <w:r w:rsidR="007B1E53" w:rsidRPr="007B1E53">
        <w:rPr>
          <w:rStyle w:val="af4"/>
          <w:rFonts w:eastAsiaTheme="minorHAnsi"/>
        </w:rPr>
        <w:t>Ростелеком</w:t>
      </w:r>
      <w:r w:rsidR="007B1E53">
        <w:rPr>
          <w:rStyle w:val="af4"/>
          <w:rFonts w:eastAsiaTheme="minorHAnsi"/>
        </w:rPr>
        <w:t>»</w:t>
      </w:r>
      <w:r w:rsidR="007B1E53" w:rsidRPr="007B1E53">
        <w:rPr>
          <w:rStyle w:val="af4"/>
          <w:rFonts w:eastAsiaTheme="minorHAnsi"/>
        </w:rPr>
        <w:t xml:space="preserve"> не принимает на себя каких-либо обязательств при разрешении споров относительно качества и св</w:t>
      </w:r>
      <w:r w:rsidR="007B1E53">
        <w:rPr>
          <w:rStyle w:val="af4"/>
          <w:rFonts w:eastAsiaTheme="minorHAnsi"/>
        </w:rPr>
        <w:t>оевременности выполнения работ,</w:t>
      </w:r>
      <w:r w:rsidR="007B1E53" w:rsidRPr="007B1E53">
        <w:rPr>
          <w:rStyle w:val="af4"/>
          <w:rFonts w:eastAsiaTheme="minorHAnsi"/>
        </w:rPr>
        <w:t xml:space="preserve"> оказания услуг</w:t>
      </w:r>
      <w:r w:rsidR="00C070CB">
        <w:rPr>
          <w:rStyle w:val="af4"/>
          <w:rFonts w:eastAsiaTheme="minorHAnsi"/>
        </w:rPr>
        <w:t xml:space="preserve">, поставки товаров, </w:t>
      </w:r>
      <w:r w:rsidR="007B1E53">
        <w:rPr>
          <w:rStyle w:val="af4"/>
          <w:rFonts w:eastAsiaTheme="minorHAnsi"/>
        </w:rPr>
        <w:t>лицензионных продуктов</w:t>
      </w:r>
      <w:r w:rsidR="00C070CB">
        <w:rPr>
          <w:rStyle w:val="af4"/>
          <w:rFonts w:eastAsiaTheme="minorHAnsi"/>
        </w:rPr>
        <w:t>,</w:t>
      </w:r>
      <w:r w:rsidR="007B1E53">
        <w:rPr>
          <w:rStyle w:val="af4"/>
          <w:rFonts w:eastAsiaTheme="minorHAnsi"/>
        </w:rPr>
        <w:t xml:space="preserve"> в рамках договоров между Контрагентом и Пользователями</w:t>
      </w:r>
      <w:r w:rsidR="007B1E53" w:rsidRPr="007B1E53">
        <w:rPr>
          <w:rStyle w:val="af4"/>
          <w:rFonts w:eastAsiaTheme="minorHAnsi"/>
        </w:rPr>
        <w:t xml:space="preserve">. Данные споры подлежат разрешению </w:t>
      </w:r>
      <w:r w:rsidR="007B1E53">
        <w:rPr>
          <w:rStyle w:val="af4"/>
          <w:rFonts w:eastAsiaTheme="minorHAnsi"/>
        </w:rPr>
        <w:t xml:space="preserve">непосредственно </w:t>
      </w:r>
      <w:r w:rsidR="008B7ED9">
        <w:rPr>
          <w:rStyle w:val="af4"/>
          <w:rFonts w:eastAsiaTheme="minorHAnsi"/>
        </w:rPr>
        <w:t xml:space="preserve">и исключительно </w:t>
      </w:r>
      <w:r w:rsidR="007B1E53" w:rsidRPr="007B1E53">
        <w:rPr>
          <w:rStyle w:val="af4"/>
          <w:rFonts w:eastAsiaTheme="minorHAnsi"/>
        </w:rPr>
        <w:t>между</w:t>
      </w:r>
      <w:r w:rsidR="007B1E53">
        <w:rPr>
          <w:rStyle w:val="af4"/>
          <w:rFonts w:eastAsiaTheme="minorHAnsi"/>
        </w:rPr>
        <w:t xml:space="preserve"> Контрагентом и</w:t>
      </w:r>
      <w:r w:rsidR="007B1E53" w:rsidRPr="007B1E53">
        <w:rPr>
          <w:rStyle w:val="af4"/>
          <w:rFonts w:eastAsiaTheme="minorHAnsi"/>
        </w:rPr>
        <w:t xml:space="preserve"> Пользо</w:t>
      </w:r>
      <w:r w:rsidR="007B1E53">
        <w:rPr>
          <w:rStyle w:val="af4"/>
          <w:rFonts w:eastAsiaTheme="minorHAnsi"/>
        </w:rPr>
        <w:t>вателем</w:t>
      </w:r>
      <w:r w:rsidR="007B1E53" w:rsidRPr="007B1E53">
        <w:rPr>
          <w:rStyle w:val="af4"/>
          <w:rFonts w:eastAsiaTheme="minorHAnsi"/>
        </w:rPr>
        <w:t>.</w:t>
      </w:r>
    </w:p>
    <w:p w14:paraId="75B4FA30" w14:textId="77777777" w:rsidR="005904C9" w:rsidRDefault="005904C9" w:rsidP="00114C6F">
      <w:pPr>
        <w:shd w:val="clear" w:color="auto" w:fill="FFFFFF"/>
        <w:spacing w:after="0" w:line="240" w:lineRule="auto"/>
        <w:jc w:val="both"/>
        <w:rPr>
          <w:rStyle w:val="af4"/>
          <w:rFonts w:eastAsiaTheme="minorHAnsi"/>
        </w:rPr>
      </w:pPr>
    </w:p>
    <w:p w14:paraId="3AEF013E" w14:textId="78D59C94" w:rsidR="005904C9" w:rsidRDefault="00E05BF4" w:rsidP="00114C6F">
      <w:pPr>
        <w:shd w:val="clear" w:color="auto" w:fill="FFFFFF"/>
        <w:spacing w:after="0" w:line="240" w:lineRule="auto"/>
        <w:jc w:val="both"/>
        <w:rPr>
          <w:rStyle w:val="af4"/>
          <w:rFonts w:eastAsiaTheme="minorHAnsi"/>
          <w:color w:val="000000"/>
        </w:rPr>
      </w:pPr>
      <w:r>
        <w:rPr>
          <w:rStyle w:val="af4"/>
          <w:rFonts w:eastAsiaTheme="minorHAnsi"/>
        </w:rPr>
        <w:t>7.1</w:t>
      </w:r>
      <w:r w:rsidR="00CF18E9">
        <w:rPr>
          <w:rStyle w:val="af4"/>
          <w:rFonts w:eastAsiaTheme="minorHAnsi"/>
        </w:rPr>
        <w:t>3</w:t>
      </w:r>
      <w:r w:rsidR="005904C9">
        <w:rPr>
          <w:rStyle w:val="af4"/>
          <w:rFonts w:eastAsiaTheme="minorHAnsi"/>
        </w:rPr>
        <w:t>. Контрагент</w:t>
      </w:r>
      <w:r w:rsidR="005904C9" w:rsidRPr="005E38AE">
        <w:rPr>
          <w:rStyle w:val="af4"/>
          <w:rFonts w:eastAsiaTheme="minorHAnsi"/>
          <w:color w:val="000000"/>
        </w:rPr>
        <w:t xml:space="preserve"> соглашается с тем, что передача любой информации всеми возможными способами передачи посредством информаци</w:t>
      </w:r>
      <w:r w:rsidR="005904C9">
        <w:rPr>
          <w:rStyle w:val="af4"/>
          <w:rFonts w:eastAsiaTheme="minorHAnsi"/>
        </w:rPr>
        <w:t>онно-телекоммуникационной сети Интернет</w:t>
      </w:r>
      <w:r w:rsidR="005904C9" w:rsidRPr="005E38AE">
        <w:rPr>
          <w:rStyle w:val="af4"/>
          <w:rFonts w:eastAsiaTheme="minorHAnsi"/>
          <w:color w:val="000000"/>
        </w:rPr>
        <w:t xml:space="preserve">, в том числе по защищенным каналам связи в зашифрованном виде, не может быть гарантированно защищена от несанкционированного доступа к ней третьими лицами. В связи с этим </w:t>
      </w:r>
      <w:r w:rsidR="005904C9">
        <w:rPr>
          <w:rStyle w:val="af4"/>
          <w:rFonts w:eastAsiaTheme="minorHAnsi"/>
        </w:rPr>
        <w:t>Оператор</w:t>
      </w:r>
      <w:r w:rsidR="005904C9" w:rsidRPr="005E38AE">
        <w:rPr>
          <w:rStyle w:val="af4"/>
          <w:rFonts w:eastAsiaTheme="minorHAnsi"/>
          <w:color w:val="000000"/>
        </w:rPr>
        <w:t xml:space="preserve"> не несет ответственности за любой ущерб, причиненный </w:t>
      </w:r>
      <w:r w:rsidR="005904C9">
        <w:rPr>
          <w:rStyle w:val="af4"/>
          <w:rFonts w:eastAsiaTheme="minorHAnsi"/>
        </w:rPr>
        <w:t>Партнеру</w:t>
      </w:r>
      <w:r w:rsidR="005904C9" w:rsidRPr="005E38AE">
        <w:rPr>
          <w:rStyle w:val="af4"/>
          <w:rFonts w:eastAsiaTheme="minorHAnsi"/>
          <w:color w:val="000000"/>
        </w:rPr>
        <w:t xml:space="preserve"> вследствие несанкционированного доступа третьих лиц к информации </w:t>
      </w:r>
      <w:r w:rsidR="005904C9">
        <w:rPr>
          <w:rStyle w:val="af4"/>
          <w:rFonts w:eastAsiaTheme="minorHAnsi"/>
        </w:rPr>
        <w:t>Контрагента</w:t>
      </w:r>
      <w:r w:rsidR="005904C9" w:rsidRPr="005E38AE">
        <w:rPr>
          <w:rStyle w:val="af4"/>
          <w:rFonts w:eastAsiaTheme="minorHAnsi"/>
          <w:color w:val="000000"/>
        </w:rPr>
        <w:t>.</w:t>
      </w:r>
    </w:p>
    <w:p w14:paraId="7E0F8076" w14:textId="77777777" w:rsidR="005904C9" w:rsidRDefault="005904C9" w:rsidP="00114C6F">
      <w:pPr>
        <w:shd w:val="clear" w:color="auto" w:fill="FFFFFF"/>
        <w:spacing w:after="0" w:line="240" w:lineRule="auto"/>
        <w:jc w:val="both"/>
        <w:rPr>
          <w:rStyle w:val="af4"/>
          <w:rFonts w:eastAsiaTheme="minorHAnsi"/>
          <w:color w:val="000000"/>
        </w:rPr>
      </w:pPr>
    </w:p>
    <w:p w14:paraId="33C02003" w14:textId="023C7811" w:rsidR="005904C9" w:rsidRDefault="00E05BF4" w:rsidP="00114C6F">
      <w:pPr>
        <w:shd w:val="clear" w:color="auto" w:fill="FFFFFF"/>
        <w:spacing w:after="0" w:line="240" w:lineRule="auto"/>
        <w:jc w:val="both"/>
        <w:rPr>
          <w:rStyle w:val="af4"/>
          <w:rFonts w:eastAsiaTheme="minorHAnsi"/>
          <w:color w:val="000000"/>
        </w:rPr>
      </w:pPr>
      <w:r>
        <w:rPr>
          <w:rStyle w:val="af4"/>
          <w:rFonts w:eastAsiaTheme="minorHAnsi"/>
          <w:color w:val="000000"/>
        </w:rPr>
        <w:t>7.1</w:t>
      </w:r>
      <w:r w:rsidR="00CF18E9">
        <w:rPr>
          <w:rStyle w:val="af4"/>
          <w:rFonts w:eastAsiaTheme="minorHAnsi"/>
          <w:color w:val="000000"/>
        </w:rPr>
        <w:t>4</w:t>
      </w:r>
      <w:r w:rsidR="005904C9">
        <w:rPr>
          <w:rStyle w:val="af4"/>
          <w:rFonts w:eastAsiaTheme="minorHAnsi"/>
          <w:color w:val="000000"/>
        </w:rPr>
        <w:t>. Контрагент</w:t>
      </w:r>
      <w:r w:rsidR="005904C9" w:rsidRPr="005904C9">
        <w:rPr>
          <w:rStyle w:val="af4"/>
          <w:rFonts w:eastAsiaTheme="minorHAnsi"/>
          <w:color w:val="000000"/>
        </w:rPr>
        <w:t xml:space="preserve"> несет ответственность за действия, совершаемые на Сайте, в соответствии с действующим законодательством Российской Федерации, включая ответственность за содержание размещаемой им информации.</w:t>
      </w:r>
    </w:p>
    <w:p w14:paraId="6C98D15A" w14:textId="77777777" w:rsidR="00F53A2E" w:rsidRDefault="00F53A2E" w:rsidP="00114C6F">
      <w:pPr>
        <w:shd w:val="clear" w:color="auto" w:fill="FFFFFF"/>
        <w:spacing w:after="0" w:line="240" w:lineRule="auto"/>
        <w:jc w:val="both"/>
        <w:rPr>
          <w:rStyle w:val="af4"/>
          <w:rFonts w:eastAsiaTheme="minorHAnsi"/>
          <w:color w:val="000000"/>
        </w:rPr>
      </w:pPr>
    </w:p>
    <w:p w14:paraId="3DA467BA" w14:textId="5E04A50B" w:rsidR="00F53A2E" w:rsidRDefault="00E05BF4" w:rsidP="00114C6F">
      <w:pPr>
        <w:shd w:val="clear" w:color="auto" w:fill="FFFFFF"/>
        <w:spacing w:after="0" w:line="240" w:lineRule="auto"/>
        <w:jc w:val="both"/>
        <w:rPr>
          <w:rStyle w:val="af4"/>
          <w:rFonts w:eastAsiaTheme="minorHAnsi"/>
          <w:color w:val="000000"/>
        </w:rPr>
      </w:pPr>
      <w:r>
        <w:rPr>
          <w:rStyle w:val="af4"/>
          <w:rFonts w:eastAsiaTheme="minorHAnsi"/>
          <w:color w:val="000000"/>
        </w:rPr>
        <w:t>7.1</w:t>
      </w:r>
      <w:r w:rsidR="00CF18E9">
        <w:rPr>
          <w:rStyle w:val="af4"/>
          <w:rFonts w:eastAsiaTheme="minorHAnsi"/>
          <w:color w:val="000000"/>
        </w:rPr>
        <w:t>5</w:t>
      </w:r>
      <w:r w:rsidR="00F53A2E">
        <w:rPr>
          <w:rStyle w:val="af4"/>
          <w:rFonts w:eastAsiaTheme="minorHAnsi"/>
          <w:color w:val="000000"/>
        </w:rPr>
        <w:t>. Оператор</w:t>
      </w:r>
      <w:r w:rsidR="00F53A2E" w:rsidRPr="00F53A2E">
        <w:rPr>
          <w:rStyle w:val="af4"/>
          <w:rFonts w:eastAsiaTheme="minorHAnsi"/>
          <w:color w:val="000000"/>
        </w:rPr>
        <w:t xml:space="preserve"> не несет ответственности за ущерб, причиненный Пользователю вследств</w:t>
      </w:r>
      <w:r w:rsidR="00F53A2E">
        <w:rPr>
          <w:rStyle w:val="af4"/>
          <w:rFonts w:eastAsiaTheme="minorHAnsi"/>
          <w:color w:val="000000"/>
        </w:rPr>
        <w:t>ие ненадлежащего использования т</w:t>
      </w:r>
      <w:r w:rsidR="00F53A2E" w:rsidRPr="00F53A2E">
        <w:rPr>
          <w:rStyle w:val="af4"/>
          <w:rFonts w:eastAsiaTheme="minorHAnsi"/>
          <w:color w:val="000000"/>
        </w:rPr>
        <w:t>оваров,</w:t>
      </w:r>
      <w:r w:rsidR="00F53A2E">
        <w:rPr>
          <w:rStyle w:val="af4"/>
          <w:rFonts w:eastAsiaTheme="minorHAnsi"/>
          <w:color w:val="000000"/>
        </w:rPr>
        <w:t xml:space="preserve"> лицензионных продуктов, услуг и/или работ,</w:t>
      </w:r>
      <w:r w:rsidR="00F53A2E" w:rsidRPr="00F53A2E">
        <w:rPr>
          <w:rStyle w:val="af4"/>
          <w:rFonts w:eastAsiaTheme="minorHAnsi"/>
          <w:color w:val="000000"/>
        </w:rPr>
        <w:t xml:space="preserve"> приобретенных на Сайте.</w:t>
      </w:r>
    </w:p>
    <w:p w14:paraId="672C1220" w14:textId="77777777" w:rsidR="00F53A2E" w:rsidRDefault="00F53A2E" w:rsidP="00114C6F">
      <w:pPr>
        <w:shd w:val="clear" w:color="auto" w:fill="FFFFFF"/>
        <w:spacing w:after="0" w:line="240" w:lineRule="auto"/>
        <w:jc w:val="both"/>
        <w:rPr>
          <w:rStyle w:val="af4"/>
          <w:rFonts w:eastAsiaTheme="minorHAnsi"/>
          <w:color w:val="000000"/>
        </w:rPr>
      </w:pPr>
    </w:p>
    <w:p w14:paraId="20C04160" w14:textId="45992642" w:rsidR="00F53A2E" w:rsidRDefault="00E05BF4" w:rsidP="00114C6F">
      <w:pPr>
        <w:shd w:val="clear" w:color="auto" w:fill="FFFFFF"/>
        <w:spacing w:after="0" w:line="240" w:lineRule="auto"/>
        <w:jc w:val="both"/>
        <w:rPr>
          <w:rStyle w:val="af4"/>
          <w:rFonts w:eastAsiaTheme="minorHAnsi"/>
          <w:color w:val="000000"/>
        </w:rPr>
      </w:pPr>
      <w:r>
        <w:rPr>
          <w:rStyle w:val="af4"/>
          <w:rFonts w:eastAsiaTheme="minorHAnsi"/>
          <w:color w:val="000000"/>
        </w:rPr>
        <w:t>7.1</w:t>
      </w:r>
      <w:r w:rsidR="00CF18E9">
        <w:rPr>
          <w:rStyle w:val="af4"/>
          <w:rFonts w:eastAsiaTheme="minorHAnsi"/>
          <w:color w:val="000000"/>
        </w:rPr>
        <w:t>6</w:t>
      </w:r>
      <w:r w:rsidR="00F53A2E">
        <w:rPr>
          <w:rStyle w:val="af4"/>
          <w:rFonts w:eastAsiaTheme="minorHAnsi"/>
          <w:color w:val="000000"/>
        </w:rPr>
        <w:t>. Оператор</w:t>
      </w:r>
      <w:r w:rsidR="00F53A2E" w:rsidRPr="00F53A2E">
        <w:rPr>
          <w:rStyle w:val="af4"/>
          <w:rFonts w:eastAsiaTheme="minorHAnsi"/>
          <w:color w:val="000000"/>
        </w:rPr>
        <w:t xml:space="preserve"> не несет ответственности за содержание и функционирование сайтов </w:t>
      </w:r>
      <w:r w:rsidR="00F53A2E">
        <w:rPr>
          <w:rStyle w:val="af4"/>
          <w:rFonts w:eastAsiaTheme="minorHAnsi"/>
          <w:color w:val="000000"/>
        </w:rPr>
        <w:t>Контрагентов, а также за содержание страниц Контрагентов</w:t>
      </w:r>
      <w:r w:rsidR="00F53A2E" w:rsidRPr="00F53A2E">
        <w:rPr>
          <w:rStyle w:val="af4"/>
          <w:rFonts w:eastAsiaTheme="minorHAnsi"/>
          <w:color w:val="000000"/>
        </w:rPr>
        <w:t xml:space="preserve"> и за достоверность и полноту информации, размещенной </w:t>
      </w:r>
      <w:r w:rsidR="00F53A2E">
        <w:rPr>
          <w:rStyle w:val="af4"/>
          <w:rFonts w:eastAsiaTheme="minorHAnsi"/>
          <w:color w:val="000000"/>
        </w:rPr>
        <w:t>Контрагентами</w:t>
      </w:r>
      <w:r w:rsidR="00F53A2E" w:rsidRPr="00F53A2E">
        <w:rPr>
          <w:rStyle w:val="af4"/>
          <w:rFonts w:eastAsiaTheme="minorHAnsi"/>
          <w:color w:val="000000"/>
        </w:rPr>
        <w:t xml:space="preserve"> на данных страницах.</w:t>
      </w:r>
    </w:p>
    <w:p w14:paraId="0A98BAFF" w14:textId="77777777" w:rsidR="006111EC" w:rsidRDefault="006111EC" w:rsidP="00114C6F">
      <w:pPr>
        <w:shd w:val="clear" w:color="auto" w:fill="FFFFFF"/>
        <w:spacing w:after="0" w:line="240" w:lineRule="auto"/>
        <w:jc w:val="both"/>
        <w:rPr>
          <w:rStyle w:val="af4"/>
          <w:rFonts w:eastAsiaTheme="minorHAnsi"/>
          <w:color w:val="000000"/>
        </w:rPr>
      </w:pPr>
    </w:p>
    <w:p w14:paraId="204A882E" w14:textId="54B3E2F8" w:rsidR="006111EC" w:rsidRDefault="00E05BF4" w:rsidP="00114C6F">
      <w:pPr>
        <w:shd w:val="clear" w:color="auto" w:fill="FFFFFF"/>
        <w:spacing w:after="0" w:line="240" w:lineRule="auto"/>
        <w:jc w:val="both"/>
        <w:rPr>
          <w:rStyle w:val="af4"/>
          <w:rFonts w:eastAsiaTheme="minorHAnsi"/>
          <w:color w:val="000000"/>
        </w:rPr>
      </w:pPr>
      <w:r>
        <w:rPr>
          <w:rStyle w:val="af4"/>
          <w:rFonts w:eastAsiaTheme="minorHAnsi"/>
          <w:color w:val="000000"/>
        </w:rPr>
        <w:t>7.1</w:t>
      </w:r>
      <w:r w:rsidR="00CF18E9">
        <w:rPr>
          <w:rStyle w:val="af4"/>
          <w:rFonts w:eastAsiaTheme="minorHAnsi"/>
          <w:color w:val="000000"/>
        </w:rPr>
        <w:t>7</w:t>
      </w:r>
      <w:r w:rsidR="006111EC">
        <w:rPr>
          <w:rStyle w:val="af4"/>
          <w:rFonts w:eastAsiaTheme="minorHAnsi"/>
          <w:color w:val="000000"/>
        </w:rPr>
        <w:t>. Оператор</w:t>
      </w:r>
      <w:r w:rsidR="006111EC" w:rsidRPr="006111EC">
        <w:rPr>
          <w:rStyle w:val="af4"/>
          <w:rFonts w:eastAsiaTheme="minorHAnsi"/>
          <w:color w:val="000000"/>
        </w:rPr>
        <w:t xml:space="preserve"> не несет ответственность за содержание информации, предоставляемой </w:t>
      </w:r>
      <w:r w:rsidR="006111EC">
        <w:rPr>
          <w:rStyle w:val="af4"/>
          <w:rFonts w:eastAsiaTheme="minorHAnsi"/>
          <w:color w:val="000000"/>
        </w:rPr>
        <w:t>Контрагентами</w:t>
      </w:r>
      <w:r w:rsidR="006111EC" w:rsidRPr="006111EC">
        <w:rPr>
          <w:rStyle w:val="af4"/>
          <w:rFonts w:eastAsiaTheme="minorHAnsi"/>
          <w:color w:val="000000"/>
        </w:rPr>
        <w:t xml:space="preserve">, включая информацию о компании, использование </w:t>
      </w:r>
      <w:r w:rsidR="006111EC">
        <w:rPr>
          <w:rStyle w:val="af4"/>
          <w:rFonts w:eastAsiaTheme="minorHAnsi"/>
          <w:color w:val="000000"/>
        </w:rPr>
        <w:t>Контрагентами</w:t>
      </w:r>
      <w:r w:rsidR="006111EC" w:rsidRPr="006111EC">
        <w:rPr>
          <w:rStyle w:val="af4"/>
          <w:rFonts w:eastAsiaTheme="minorHAnsi"/>
          <w:color w:val="000000"/>
        </w:rPr>
        <w:t xml:space="preserve"> товарных знаков/логотипов третьих лиц и условий предложения </w:t>
      </w:r>
      <w:r w:rsidR="006111EC">
        <w:rPr>
          <w:rStyle w:val="af4"/>
          <w:rFonts w:eastAsiaTheme="minorHAnsi"/>
          <w:color w:val="000000"/>
        </w:rPr>
        <w:t>Контрагентов</w:t>
      </w:r>
      <w:r w:rsidR="006111EC" w:rsidRPr="006111EC">
        <w:rPr>
          <w:rStyle w:val="af4"/>
          <w:rFonts w:eastAsiaTheme="minorHAnsi"/>
          <w:color w:val="000000"/>
        </w:rPr>
        <w:t>.</w:t>
      </w:r>
    </w:p>
    <w:p w14:paraId="66570162" w14:textId="77777777" w:rsidR="003564EB" w:rsidRPr="00114C6F" w:rsidRDefault="003564EB" w:rsidP="00114C6F">
      <w:pPr>
        <w:shd w:val="clear" w:color="auto" w:fill="FFFFFF"/>
        <w:spacing w:after="0" w:line="240" w:lineRule="auto"/>
        <w:jc w:val="both"/>
        <w:rPr>
          <w:rFonts w:ascii="Times New Roman" w:eastAsia="Times New Roman" w:hAnsi="Times New Roman" w:cs="Times New Roman"/>
          <w:color w:val="000000"/>
          <w:lang w:eastAsia="ru-RU"/>
        </w:rPr>
      </w:pPr>
    </w:p>
    <w:p w14:paraId="32DD010B" w14:textId="77777777" w:rsidR="00114C6F"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114C6F">
        <w:rPr>
          <w:rFonts w:ascii="Times New Roman" w:eastAsia="Times New Roman" w:hAnsi="Times New Roman" w:cs="Times New Roman"/>
          <w:b/>
          <w:bCs/>
          <w:color w:val="000000"/>
          <w:lang w:eastAsia="ru-RU"/>
        </w:rPr>
        <w:t>8.</w:t>
      </w:r>
      <w:r w:rsidRPr="00114C6F">
        <w:rPr>
          <w:rFonts w:ascii="Times New Roman" w:eastAsia="Times New Roman" w:hAnsi="Times New Roman" w:cs="Times New Roman"/>
          <w:b/>
          <w:color w:val="000000"/>
          <w:lang w:eastAsia="ru-RU"/>
        </w:rPr>
        <w:t> Конфиденциальность</w:t>
      </w:r>
    </w:p>
    <w:p w14:paraId="637DC0CF" w14:textId="77777777" w:rsidR="00FB4D4C" w:rsidRPr="00114C6F" w:rsidRDefault="00FB4D4C"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6A5ABFC8" w14:textId="77777777" w:rsidR="00C83E99" w:rsidRDefault="00C83E99" w:rsidP="00114C6F">
      <w:pPr>
        <w:shd w:val="clear" w:color="auto" w:fill="FFFFFF"/>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8.1. </w:t>
      </w:r>
      <w:r w:rsidR="00A94EEF">
        <w:rPr>
          <w:rFonts w:ascii="Times New Roman" w:eastAsia="Times New Roman" w:hAnsi="Times New Roman" w:cs="Times New Roman"/>
          <w:bCs/>
          <w:color w:val="000000"/>
          <w:lang w:eastAsia="ru-RU"/>
        </w:rPr>
        <w:t xml:space="preserve">Порядок и условия использования </w:t>
      </w:r>
      <w:r w:rsidR="00A94EEF" w:rsidRPr="00A94EEF">
        <w:rPr>
          <w:rFonts w:ascii="Times New Roman" w:eastAsia="Times New Roman" w:hAnsi="Times New Roman" w:cs="Times New Roman"/>
          <w:bCs/>
          <w:color w:val="000000"/>
          <w:lang w:eastAsia="ru-RU"/>
        </w:rPr>
        <w:t>информации конфиденциального характера</w:t>
      </w:r>
      <w:r w:rsidR="008D6239">
        <w:rPr>
          <w:rFonts w:ascii="Times New Roman" w:eastAsia="Times New Roman" w:hAnsi="Times New Roman" w:cs="Times New Roman"/>
          <w:bCs/>
          <w:color w:val="000000"/>
          <w:lang w:eastAsia="ru-RU"/>
        </w:rPr>
        <w:t xml:space="preserve"> определены в Приложении № 2</w:t>
      </w:r>
      <w:r w:rsidR="00A94EEF">
        <w:rPr>
          <w:rFonts w:ascii="Times New Roman" w:eastAsia="Times New Roman" w:hAnsi="Times New Roman" w:cs="Times New Roman"/>
          <w:bCs/>
          <w:color w:val="000000"/>
          <w:lang w:eastAsia="ru-RU"/>
        </w:rPr>
        <w:t xml:space="preserve"> к Правилам. </w:t>
      </w:r>
    </w:p>
    <w:p w14:paraId="367C3BCA" w14:textId="77777777" w:rsidR="00114C6F" w:rsidRP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color w:val="000000"/>
          <w:lang w:eastAsia="ru-RU"/>
        </w:rPr>
        <w:t> </w:t>
      </w:r>
    </w:p>
    <w:p w14:paraId="570E8FF2" w14:textId="77777777" w:rsidR="00114C6F" w:rsidRPr="00B05601" w:rsidRDefault="00114C6F" w:rsidP="00114C6F">
      <w:pPr>
        <w:shd w:val="clear" w:color="auto" w:fill="FFFFFF"/>
        <w:spacing w:after="0" w:line="240" w:lineRule="auto"/>
        <w:jc w:val="both"/>
        <w:outlineLvl w:val="1"/>
        <w:rPr>
          <w:rFonts w:ascii="Times New Roman" w:eastAsia="Times New Roman" w:hAnsi="Times New Roman" w:cs="Times New Roman"/>
          <w:b/>
          <w:color w:val="000000"/>
          <w:lang w:eastAsia="ru-RU"/>
        </w:rPr>
      </w:pPr>
      <w:r w:rsidRPr="00B05601">
        <w:rPr>
          <w:rFonts w:ascii="Times New Roman" w:eastAsia="Times New Roman" w:hAnsi="Times New Roman" w:cs="Times New Roman"/>
          <w:b/>
          <w:bCs/>
          <w:color w:val="000000"/>
          <w:lang w:eastAsia="ru-RU"/>
        </w:rPr>
        <w:t>9.</w:t>
      </w:r>
      <w:r w:rsidRPr="00B05601">
        <w:rPr>
          <w:rFonts w:ascii="Times New Roman" w:eastAsia="Times New Roman" w:hAnsi="Times New Roman" w:cs="Times New Roman"/>
          <w:b/>
          <w:color w:val="000000"/>
          <w:lang w:eastAsia="ru-RU"/>
        </w:rPr>
        <w:t> Срок действия, порядок изменения и пр</w:t>
      </w:r>
      <w:r w:rsidR="00C83E99" w:rsidRPr="00B05601">
        <w:rPr>
          <w:rFonts w:ascii="Times New Roman" w:eastAsia="Times New Roman" w:hAnsi="Times New Roman" w:cs="Times New Roman"/>
          <w:b/>
          <w:color w:val="000000"/>
          <w:lang w:eastAsia="ru-RU"/>
        </w:rPr>
        <w:t>екращения Д</w:t>
      </w:r>
      <w:r w:rsidRPr="00B05601">
        <w:rPr>
          <w:rFonts w:ascii="Times New Roman" w:eastAsia="Times New Roman" w:hAnsi="Times New Roman" w:cs="Times New Roman"/>
          <w:b/>
          <w:color w:val="000000"/>
          <w:lang w:eastAsia="ru-RU"/>
        </w:rPr>
        <w:t>оговора</w:t>
      </w:r>
    </w:p>
    <w:p w14:paraId="64B50F67" w14:textId="77777777" w:rsidR="00B05601" w:rsidRPr="00114C6F" w:rsidRDefault="00B05601" w:rsidP="00114C6F">
      <w:pPr>
        <w:shd w:val="clear" w:color="auto" w:fill="FFFFFF"/>
        <w:spacing w:after="0" w:line="240" w:lineRule="auto"/>
        <w:jc w:val="both"/>
        <w:outlineLvl w:val="1"/>
        <w:rPr>
          <w:rFonts w:ascii="Times New Roman" w:eastAsia="Times New Roman" w:hAnsi="Times New Roman" w:cs="Times New Roman"/>
          <w:color w:val="000000"/>
          <w:lang w:eastAsia="ru-RU"/>
        </w:rPr>
      </w:pPr>
    </w:p>
    <w:p w14:paraId="111CD01E"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9.1.</w:t>
      </w:r>
      <w:r w:rsidR="00B05601">
        <w:rPr>
          <w:rFonts w:ascii="Times New Roman" w:eastAsia="Times New Roman" w:hAnsi="Times New Roman" w:cs="Times New Roman"/>
          <w:color w:val="000000"/>
          <w:lang w:eastAsia="ru-RU"/>
        </w:rPr>
        <w:t> Д</w:t>
      </w:r>
      <w:r w:rsidRPr="00114C6F">
        <w:rPr>
          <w:rFonts w:ascii="Times New Roman" w:eastAsia="Times New Roman" w:hAnsi="Times New Roman" w:cs="Times New Roman"/>
          <w:color w:val="000000"/>
          <w:lang w:eastAsia="ru-RU"/>
        </w:rPr>
        <w:t>оговор заключается на неопределенный срок.</w:t>
      </w:r>
    </w:p>
    <w:p w14:paraId="1968BF61" w14:textId="77777777" w:rsidR="00B261C9" w:rsidRPr="00114C6F" w:rsidRDefault="00B261C9" w:rsidP="00114C6F">
      <w:pPr>
        <w:shd w:val="clear" w:color="auto" w:fill="FFFFFF"/>
        <w:spacing w:after="0" w:line="240" w:lineRule="auto"/>
        <w:jc w:val="both"/>
        <w:rPr>
          <w:rFonts w:ascii="Times New Roman" w:eastAsia="Times New Roman" w:hAnsi="Times New Roman" w:cs="Times New Roman"/>
          <w:color w:val="000000"/>
          <w:lang w:eastAsia="ru-RU"/>
        </w:rPr>
      </w:pPr>
    </w:p>
    <w:p w14:paraId="6282B3B8"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9.2.</w:t>
      </w:r>
      <w:r w:rsidR="00B05601">
        <w:rPr>
          <w:rFonts w:ascii="Times New Roman" w:eastAsia="Times New Roman" w:hAnsi="Times New Roman" w:cs="Times New Roman"/>
          <w:color w:val="000000"/>
          <w:lang w:eastAsia="ru-RU"/>
        </w:rPr>
        <w:t> Любая из С</w:t>
      </w:r>
      <w:r w:rsidRPr="00114C6F">
        <w:rPr>
          <w:rFonts w:ascii="Times New Roman" w:eastAsia="Times New Roman" w:hAnsi="Times New Roman" w:cs="Times New Roman"/>
          <w:color w:val="000000"/>
          <w:lang w:eastAsia="ru-RU"/>
        </w:rPr>
        <w:t>торон вправе</w:t>
      </w:r>
      <w:r w:rsidR="00B05601">
        <w:rPr>
          <w:rFonts w:ascii="Times New Roman" w:eastAsia="Times New Roman" w:hAnsi="Times New Roman" w:cs="Times New Roman"/>
          <w:color w:val="000000"/>
          <w:lang w:eastAsia="ru-RU"/>
        </w:rPr>
        <w:t xml:space="preserve"> в любое время</w:t>
      </w:r>
      <w:r w:rsidRPr="00114C6F">
        <w:rPr>
          <w:rFonts w:ascii="Times New Roman" w:eastAsia="Times New Roman" w:hAnsi="Times New Roman" w:cs="Times New Roman"/>
          <w:color w:val="000000"/>
          <w:lang w:eastAsia="ru-RU"/>
        </w:rPr>
        <w:t xml:space="preserve"> в одностороннем </w:t>
      </w:r>
      <w:r w:rsidR="0083763E">
        <w:rPr>
          <w:rFonts w:ascii="Times New Roman" w:eastAsia="Times New Roman" w:hAnsi="Times New Roman" w:cs="Times New Roman"/>
          <w:color w:val="000000"/>
          <w:lang w:eastAsia="ru-RU"/>
        </w:rPr>
        <w:t xml:space="preserve">внесудебном </w:t>
      </w:r>
      <w:r w:rsidRPr="00114C6F">
        <w:rPr>
          <w:rFonts w:ascii="Times New Roman" w:eastAsia="Times New Roman" w:hAnsi="Times New Roman" w:cs="Times New Roman"/>
          <w:color w:val="000000"/>
          <w:lang w:eastAsia="ru-RU"/>
        </w:rPr>
        <w:t>порядке</w:t>
      </w:r>
      <w:r w:rsidR="009F59C7">
        <w:rPr>
          <w:rFonts w:ascii="Times New Roman" w:eastAsia="Times New Roman" w:hAnsi="Times New Roman" w:cs="Times New Roman"/>
          <w:color w:val="000000"/>
          <w:lang w:eastAsia="ru-RU"/>
        </w:rPr>
        <w:t xml:space="preserve"> немотивир</w:t>
      </w:r>
      <w:r w:rsidR="00B05601">
        <w:rPr>
          <w:rFonts w:ascii="Times New Roman" w:eastAsia="Times New Roman" w:hAnsi="Times New Roman" w:cs="Times New Roman"/>
          <w:color w:val="000000"/>
          <w:lang w:eastAsia="ru-RU"/>
        </w:rPr>
        <w:t>о</w:t>
      </w:r>
      <w:r w:rsidR="009F59C7">
        <w:rPr>
          <w:rFonts w:ascii="Times New Roman" w:eastAsia="Times New Roman" w:hAnsi="Times New Roman" w:cs="Times New Roman"/>
          <w:color w:val="000000"/>
          <w:lang w:eastAsia="ru-RU"/>
        </w:rPr>
        <w:t>в</w:t>
      </w:r>
      <w:r w:rsidR="00B05601">
        <w:rPr>
          <w:rFonts w:ascii="Times New Roman" w:eastAsia="Times New Roman" w:hAnsi="Times New Roman" w:cs="Times New Roman"/>
          <w:color w:val="000000"/>
          <w:lang w:eastAsia="ru-RU"/>
        </w:rPr>
        <w:t>анно</w:t>
      </w:r>
      <w:r w:rsidRPr="00114C6F">
        <w:rPr>
          <w:rFonts w:ascii="Times New Roman" w:eastAsia="Times New Roman" w:hAnsi="Times New Roman" w:cs="Times New Roman"/>
          <w:color w:val="000000"/>
          <w:lang w:eastAsia="ru-RU"/>
        </w:rPr>
        <w:t xml:space="preserve"> отказаться от да</w:t>
      </w:r>
      <w:r w:rsidR="00C83E99">
        <w:rPr>
          <w:rFonts w:ascii="Times New Roman" w:eastAsia="Times New Roman" w:hAnsi="Times New Roman" w:cs="Times New Roman"/>
          <w:color w:val="000000"/>
          <w:lang w:eastAsia="ru-RU"/>
        </w:rPr>
        <w:t>льнейшего исполнения Д</w:t>
      </w:r>
      <w:r w:rsidRPr="00114C6F">
        <w:rPr>
          <w:rFonts w:ascii="Times New Roman" w:eastAsia="Times New Roman" w:hAnsi="Times New Roman" w:cs="Times New Roman"/>
          <w:color w:val="000000"/>
          <w:lang w:eastAsia="ru-RU"/>
        </w:rPr>
        <w:t xml:space="preserve">оговора. Для этих целей </w:t>
      </w:r>
      <w:r w:rsidR="0083763E">
        <w:rPr>
          <w:rFonts w:ascii="Times New Roman" w:eastAsia="Times New Roman" w:hAnsi="Times New Roman" w:cs="Times New Roman"/>
          <w:color w:val="000000"/>
          <w:lang w:eastAsia="ru-RU"/>
        </w:rPr>
        <w:t xml:space="preserve">соответствующая Сторона </w:t>
      </w:r>
      <w:r w:rsidRPr="00114C6F">
        <w:rPr>
          <w:rFonts w:ascii="Times New Roman" w:eastAsia="Times New Roman" w:hAnsi="Times New Roman" w:cs="Times New Roman"/>
          <w:color w:val="000000"/>
          <w:lang w:eastAsia="ru-RU"/>
        </w:rPr>
        <w:t xml:space="preserve">в письменной форме уведомляет другую </w:t>
      </w:r>
      <w:r w:rsidR="0083763E">
        <w:rPr>
          <w:rFonts w:ascii="Times New Roman" w:eastAsia="Times New Roman" w:hAnsi="Times New Roman" w:cs="Times New Roman"/>
          <w:color w:val="000000"/>
          <w:lang w:eastAsia="ru-RU"/>
        </w:rPr>
        <w:t>С</w:t>
      </w:r>
      <w:r w:rsidRPr="00114C6F">
        <w:rPr>
          <w:rFonts w:ascii="Times New Roman" w:eastAsia="Times New Roman" w:hAnsi="Times New Roman" w:cs="Times New Roman"/>
          <w:color w:val="000000"/>
          <w:lang w:eastAsia="ru-RU"/>
        </w:rPr>
        <w:t>торону о своем</w:t>
      </w:r>
      <w:r w:rsidR="0083763E">
        <w:rPr>
          <w:rFonts w:ascii="Times New Roman" w:eastAsia="Times New Roman" w:hAnsi="Times New Roman" w:cs="Times New Roman"/>
          <w:color w:val="000000"/>
          <w:lang w:eastAsia="ru-RU"/>
        </w:rPr>
        <w:t xml:space="preserve"> намерении не позднее, чем за 10 (десять</w:t>
      </w:r>
      <w:r w:rsidRPr="00114C6F">
        <w:rPr>
          <w:rFonts w:ascii="Times New Roman" w:eastAsia="Times New Roman" w:hAnsi="Times New Roman" w:cs="Times New Roman"/>
          <w:color w:val="000000"/>
          <w:lang w:eastAsia="ru-RU"/>
        </w:rPr>
        <w:t>) календарных дней до предполагаемой даты отказа от исполнения. Уведомление должно быть сделано на бумажном носителе.</w:t>
      </w:r>
    </w:p>
    <w:p w14:paraId="4B357E9F" w14:textId="77777777" w:rsidR="00B05601" w:rsidRPr="00114C6F" w:rsidRDefault="00B05601" w:rsidP="00114C6F">
      <w:pPr>
        <w:shd w:val="clear" w:color="auto" w:fill="FFFFFF"/>
        <w:spacing w:after="0" w:line="240" w:lineRule="auto"/>
        <w:jc w:val="both"/>
        <w:rPr>
          <w:rFonts w:ascii="Times New Roman" w:eastAsia="Times New Roman" w:hAnsi="Times New Roman" w:cs="Times New Roman"/>
          <w:color w:val="000000"/>
          <w:lang w:eastAsia="ru-RU"/>
        </w:rPr>
      </w:pPr>
    </w:p>
    <w:p w14:paraId="5E477F5D"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9.3.</w:t>
      </w:r>
      <w:r w:rsidRPr="00114C6F">
        <w:rPr>
          <w:rFonts w:ascii="Times New Roman" w:eastAsia="Times New Roman" w:hAnsi="Times New Roman" w:cs="Times New Roman"/>
          <w:color w:val="000000"/>
          <w:lang w:eastAsia="ru-RU"/>
        </w:rPr>
        <w:t> Обя</w:t>
      </w:r>
      <w:r w:rsidR="00C83E99">
        <w:rPr>
          <w:rFonts w:ascii="Times New Roman" w:eastAsia="Times New Roman" w:hAnsi="Times New Roman" w:cs="Times New Roman"/>
          <w:color w:val="000000"/>
          <w:lang w:eastAsia="ru-RU"/>
        </w:rPr>
        <w:t>зательства сторон по Д</w:t>
      </w:r>
      <w:r w:rsidRPr="00114C6F">
        <w:rPr>
          <w:rFonts w:ascii="Times New Roman" w:eastAsia="Times New Roman" w:hAnsi="Times New Roman" w:cs="Times New Roman"/>
          <w:color w:val="000000"/>
          <w:lang w:eastAsia="ru-RU"/>
        </w:rPr>
        <w:t xml:space="preserve">оговору, возникшие до его прекращения, сохраняются вплоть до их полного исполнения. С момента направления уведомления в соответствии с </w:t>
      </w:r>
      <w:r w:rsidR="00C83E99">
        <w:rPr>
          <w:rFonts w:ascii="Times New Roman" w:eastAsia="Times New Roman" w:hAnsi="Times New Roman" w:cs="Times New Roman"/>
          <w:color w:val="000000"/>
          <w:lang w:eastAsia="ru-RU"/>
        </w:rPr>
        <w:t xml:space="preserve">п. 9.2 Правил </w:t>
      </w:r>
      <w:r w:rsidRPr="00114C6F">
        <w:rPr>
          <w:rFonts w:ascii="Times New Roman" w:eastAsia="Times New Roman" w:hAnsi="Times New Roman" w:cs="Times New Roman"/>
          <w:color w:val="000000"/>
          <w:lang w:eastAsia="ru-RU"/>
        </w:rPr>
        <w:t>Оператор вправе приос</w:t>
      </w:r>
      <w:r w:rsidR="00C83E99">
        <w:rPr>
          <w:rFonts w:ascii="Times New Roman" w:eastAsia="Times New Roman" w:hAnsi="Times New Roman" w:cs="Times New Roman"/>
          <w:color w:val="000000"/>
          <w:lang w:eastAsia="ru-RU"/>
        </w:rPr>
        <w:t>тановить исполнение Д</w:t>
      </w:r>
      <w:r w:rsidRPr="00114C6F">
        <w:rPr>
          <w:rFonts w:ascii="Times New Roman" w:eastAsia="Times New Roman" w:hAnsi="Times New Roman" w:cs="Times New Roman"/>
          <w:color w:val="000000"/>
          <w:lang w:eastAsia="ru-RU"/>
        </w:rPr>
        <w:t>оговора.</w:t>
      </w:r>
    </w:p>
    <w:p w14:paraId="77EDF84F" w14:textId="77777777" w:rsidR="00B05601" w:rsidRPr="00114C6F" w:rsidRDefault="00B05601" w:rsidP="00114C6F">
      <w:pPr>
        <w:shd w:val="clear" w:color="auto" w:fill="FFFFFF"/>
        <w:spacing w:after="0" w:line="240" w:lineRule="auto"/>
        <w:jc w:val="both"/>
        <w:rPr>
          <w:rFonts w:ascii="Times New Roman" w:eastAsia="Times New Roman" w:hAnsi="Times New Roman" w:cs="Times New Roman"/>
          <w:color w:val="000000"/>
          <w:lang w:eastAsia="ru-RU"/>
        </w:rPr>
      </w:pPr>
    </w:p>
    <w:p w14:paraId="7F5BF39E" w14:textId="062C795E"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9.4.</w:t>
      </w:r>
      <w:r w:rsidRPr="00114C6F">
        <w:rPr>
          <w:rFonts w:ascii="Times New Roman" w:eastAsia="Times New Roman" w:hAnsi="Times New Roman" w:cs="Times New Roman"/>
          <w:color w:val="000000"/>
          <w:lang w:eastAsia="ru-RU"/>
        </w:rPr>
        <w:t> Оператор вправе в одностороннем</w:t>
      </w:r>
      <w:r w:rsidR="00B05601">
        <w:rPr>
          <w:rFonts w:ascii="Times New Roman" w:eastAsia="Times New Roman" w:hAnsi="Times New Roman" w:cs="Times New Roman"/>
          <w:color w:val="000000"/>
          <w:lang w:eastAsia="ru-RU"/>
        </w:rPr>
        <w:t xml:space="preserve"> внесудебном</w:t>
      </w:r>
      <w:r w:rsidRPr="00114C6F">
        <w:rPr>
          <w:rFonts w:ascii="Times New Roman" w:eastAsia="Times New Roman" w:hAnsi="Times New Roman" w:cs="Times New Roman"/>
          <w:color w:val="000000"/>
          <w:lang w:eastAsia="ru-RU"/>
        </w:rPr>
        <w:t xml:space="preserve"> порядке</w:t>
      </w:r>
      <w:r w:rsidR="007B61A8">
        <w:rPr>
          <w:rFonts w:ascii="Times New Roman" w:eastAsia="Times New Roman" w:hAnsi="Times New Roman" w:cs="Times New Roman"/>
          <w:color w:val="000000"/>
          <w:lang w:eastAsia="ru-RU"/>
        </w:rPr>
        <w:t xml:space="preserve"> не чаще одного раза в месяц</w:t>
      </w:r>
      <w:r w:rsidRPr="00114C6F">
        <w:rPr>
          <w:rFonts w:ascii="Times New Roman" w:eastAsia="Times New Roman" w:hAnsi="Times New Roman" w:cs="Times New Roman"/>
          <w:color w:val="000000"/>
          <w:lang w:eastAsia="ru-RU"/>
        </w:rPr>
        <w:t xml:space="preserve"> внос</w:t>
      </w:r>
      <w:r w:rsidR="00C83E99">
        <w:rPr>
          <w:rFonts w:ascii="Times New Roman" w:eastAsia="Times New Roman" w:hAnsi="Times New Roman" w:cs="Times New Roman"/>
          <w:color w:val="000000"/>
          <w:lang w:eastAsia="ru-RU"/>
        </w:rPr>
        <w:t>ить изменения в Правила</w:t>
      </w:r>
      <w:r w:rsidR="0083763E">
        <w:rPr>
          <w:rFonts w:ascii="Times New Roman" w:eastAsia="Times New Roman" w:hAnsi="Times New Roman" w:cs="Times New Roman"/>
          <w:color w:val="000000"/>
          <w:lang w:eastAsia="ru-RU"/>
        </w:rPr>
        <w:t xml:space="preserve">. </w:t>
      </w:r>
      <w:r w:rsidRPr="00114C6F">
        <w:rPr>
          <w:rFonts w:ascii="Times New Roman" w:eastAsia="Times New Roman" w:hAnsi="Times New Roman" w:cs="Times New Roman"/>
          <w:color w:val="000000"/>
          <w:lang w:eastAsia="ru-RU"/>
        </w:rPr>
        <w:t xml:space="preserve">Соответствующие изменения вступают в силу </w:t>
      </w:r>
      <w:r w:rsidR="00B05601">
        <w:rPr>
          <w:rFonts w:ascii="Times New Roman" w:eastAsia="Times New Roman" w:hAnsi="Times New Roman" w:cs="Times New Roman"/>
          <w:color w:val="000000"/>
          <w:lang w:eastAsia="ru-RU"/>
        </w:rPr>
        <w:t>и становятся обязательными для С</w:t>
      </w:r>
      <w:r w:rsidRPr="00114C6F">
        <w:rPr>
          <w:rFonts w:ascii="Times New Roman" w:eastAsia="Times New Roman" w:hAnsi="Times New Roman" w:cs="Times New Roman"/>
          <w:color w:val="000000"/>
          <w:lang w:eastAsia="ru-RU"/>
        </w:rPr>
        <w:t>торон с момента их размещения на информационном ресурсе, пре</w:t>
      </w:r>
      <w:r w:rsidR="00C83E99">
        <w:rPr>
          <w:rFonts w:ascii="Times New Roman" w:eastAsia="Times New Roman" w:hAnsi="Times New Roman" w:cs="Times New Roman"/>
          <w:color w:val="000000"/>
          <w:lang w:eastAsia="ru-RU"/>
        </w:rPr>
        <w:t>дусмотренном Правилами для размещения Правил</w:t>
      </w:r>
      <w:r w:rsidRPr="00114C6F">
        <w:rPr>
          <w:rFonts w:ascii="Times New Roman" w:eastAsia="Times New Roman" w:hAnsi="Times New Roman" w:cs="Times New Roman"/>
          <w:color w:val="000000"/>
          <w:lang w:eastAsia="ru-RU"/>
        </w:rPr>
        <w:t>, и не требуют направления Опер</w:t>
      </w:r>
      <w:r w:rsidR="0083763E">
        <w:rPr>
          <w:rFonts w:ascii="Times New Roman" w:eastAsia="Times New Roman" w:hAnsi="Times New Roman" w:cs="Times New Roman"/>
          <w:color w:val="000000"/>
          <w:lang w:eastAsia="ru-RU"/>
        </w:rPr>
        <w:t>атором Контрагенту уведомлений.</w:t>
      </w:r>
      <w:r w:rsidR="00064DAA">
        <w:rPr>
          <w:rFonts w:ascii="Times New Roman" w:eastAsia="Times New Roman" w:hAnsi="Times New Roman" w:cs="Times New Roman"/>
          <w:color w:val="000000"/>
          <w:lang w:eastAsia="ru-RU"/>
        </w:rPr>
        <w:t xml:space="preserve"> Контрагент обязуется ежемесячно проверять актуальную (действующую) редакцию настоящих Правил.</w:t>
      </w:r>
      <w:r w:rsidR="0083763E">
        <w:rPr>
          <w:rFonts w:ascii="Times New Roman" w:eastAsia="Times New Roman" w:hAnsi="Times New Roman" w:cs="Times New Roman"/>
          <w:color w:val="000000"/>
          <w:lang w:eastAsia="ru-RU"/>
        </w:rPr>
        <w:t xml:space="preserve"> </w:t>
      </w:r>
      <w:r w:rsidRPr="00114C6F">
        <w:rPr>
          <w:rFonts w:ascii="Times New Roman" w:eastAsia="Times New Roman" w:hAnsi="Times New Roman" w:cs="Times New Roman"/>
          <w:color w:val="000000"/>
          <w:lang w:eastAsia="ru-RU"/>
        </w:rPr>
        <w:t>Заключение дополнит</w:t>
      </w:r>
      <w:r w:rsidR="00C83E99">
        <w:rPr>
          <w:rFonts w:ascii="Times New Roman" w:eastAsia="Times New Roman" w:hAnsi="Times New Roman" w:cs="Times New Roman"/>
          <w:color w:val="000000"/>
          <w:lang w:eastAsia="ru-RU"/>
        </w:rPr>
        <w:t>ельного соглашения к Д</w:t>
      </w:r>
      <w:r w:rsidR="00B05601">
        <w:rPr>
          <w:rFonts w:ascii="Times New Roman" w:eastAsia="Times New Roman" w:hAnsi="Times New Roman" w:cs="Times New Roman"/>
          <w:color w:val="000000"/>
          <w:lang w:eastAsia="ru-RU"/>
        </w:rPr>
        <w:t>оговору между С</w:t>
      </w:r>
      <w:r w:rsidRPr="00114C6F">
        <w:rPr>
          <w:rFonts w:ascii="Times New Roman" w:eastAsia="Times New Roman" w:hAnsi="Times New Roman" w:cs="Times New Roman"/>
          <w:color w:val="000000"/>
          <w:lang w:eastAsia="ru-RU"/>
        </w:rPr>
        <w:t>торонами при изменении его условий в порядке настоящего пункта 9.4 не требуется.</w:t>
      </w:r>
      <w:r w:rsidR="009F59C7">
        <w:rPr>
          <w:rFonts w:ascii="Times New Roman" w:eastAsia="Times New Roman" w:hAnsi="Times New Roman" w:cs="Times New Roman"/>
          <w:color w:val="000000"/>
          <w:lang w:eastAsia="ru-RU"/>
        </w:rPr>
        <w:t xml:space="preserve"> </w:t>
      </w:r>
      <w:bookmarkStart w:id="0" w:name="_Hlk140513808"/>
      <w:r w:rsidR="009F59C7">
        <w:rPr>
          <w:rFonts w:ascii="Times New Roman" w:eastAsia="Times New Roman" w:hAnsi="Times New Roman" w:cs="Times New Roman"/>
          <w:color w:val="000000"/>
          <w:lang w:eastAsia="ru-RU"/>
        </w:rPr>
        <w:t>В случае противоречия межд</w:t>
      </w:r>
      <w:r w:rsidR="00821218">
        <w:rPr>
          <w:rFonts w:ascii="Times New Roman" w:eastAsia="Times New Roman" w:hAnsi="Times New Roman" w:cs="Times New Roman"/>
          <w:color w:val="000000"/>
          <w:lang w:eastAsia="ru-RU"/>
        </w:rPr>
        <w:t>у условиями новой ред</w:t>
      </w:r>
      <w:r w:rsidR="00821218" w:rsidRPr="00B542D2">
        <w:rPr>
          <w:rFonts w:ascii="Times New Roman" w:eastAsia="Times New Roman" w:hAnsi="Times New Roman" w:cs="Times New Roman"/>
          <w:color w:val="000000"/>
          <w:lang w:eastAsia="ru-RU"/>
        </w:rPr>
        <w:t>акции</w:t>
      </w:r>
      <w:r w:rsidR="009F59C7">
        <w:rPr>
          <w:rFonts w:ascii="Times New Roman" w:eastAsia="Times New Roman" w:hAnsi="Times New Roman" w:cs="Times New Roman"/>
          <w:color w:val="000000"/>
          <w:lang w:eastAsia="ru-RU"/>
        </w:rPr>
        <w:t xml:space="preserve"> Правил, принятой Оператором, и условиями Договора, заключенного между Оператором и Контрагентом, применяются условия </w:t>
      </w:r>
      <w:r w:rsidR="00CF18E9">
        <w:rPr>
          <w:rFonts w:ascii="Times New Roman" w:eastAsia="Times New Roman" w:hAnsi="Times New Roman" w:cs="Times New Roman"/>
          <w:color w:val="000000"/>
          <w:lang w:eastAsia="ru-RU"/>
        </w:rPr>
        <w:t>Договора</w:t>
      </w:r>
      <w:r w:rsidR="009F59C7">
        <w:rPr>
          <w:rFonts w:ascii="Times New Roman" w:eastAsia="Times New Roman" w:hAnsi="Times New Roman" w:cs="Times New Roman"/>
          <w:color w:val="000000"/>
          <w:lang w:eastAsia="ru-RU"/>
        </w:rPr>
        <w:t>, если Стороны не согласуют иное.</w:t>
      </w:r>
      <w:bookmarkEnd w:id="0"/>
    </w:p>
    <w:p w14:paraId="059DFD99" w14:textId="77777777" w:rsidR="00B05601" w:rsidRPr="00114C6F" w:rsidRDefault="00B05601" w:rsidP="00114C6F">
      <w:pPr>
        <w:shd w:val="clear" w:color="auto" w:fill="FFFFFF"/>
        <w:spacing w:after="0" w:line="240" w:lineRule="auto"/>
        <w:jc w:val="both"/>
        <w:rPr>
          <w:rFonts w:ascii="Times New Roman" w:eastAsia="Times New Roman" w:hAnsi="Times New Roman" w:cs="Times New Roman"/>
          <w:color w:val="000000"/>
          <w:lang w:eastAsia="ru-RU"/>
        </w:rPr>
      </w:pPr>
    </w:p>
    <w:p w14:paraId="19167A2D" w14:textId="77777777" w:rsidR="00114C6F" w:rsidRDefault="00114C6F" w:rsidP="00114C6F">
      <w:pPr>
        <w:shd w:val="clear" w:color="auto" w:fill="FFFFFF"/>
        <w:spacing w:after="0" w:line="240" w:lineRule="auto"/>
        <w:jc w:val="both"/>
        <w:rPr>
          <w:rFonts w:ascii="Times New Roman" w:eastAsia="Times New Roman" w:hAnsi="Times New Roman" w:cs="Times New Roman"/>
          <w:color w:val="000000"/>
          <w:lang w:eastAsia="ru-RU"/>
        </w:rPr>
      </w:pPr>
      <w:r w:rsidRPr="00114C6F">
        <w:rPr>
          <w:rFonts w:ascii="Times New Roman" w:eastAsia="Times New Roman" w:hAnsi="Times New Roman" w:cs="Times New Roman"/>
          <w:bCs/>
          <w:color w:val="000000"/>
          <w:lang w:eastAsia="ru-RU"/>
        </w:rPr>
        <w:t>9.4.1.</w:t>
      </w:r>
      <w:r w:rsidRPr="00114C6F">
        <w:rPr>
          <w:rFonts w:ascii="Times New Roman" w:eastAsia="Times New Roman" w:hAnsi="Times New Roman" w:cs="Times New Roman"/>
          <w:color w:val="000000"/>
          <w:lang w:eastAsia="ru-RU"/>
        </w:rPr>
        <w:t> В случ</w:t>
      </w:r>
      <w:r w:rsidR="00C83E99">
        <w:rPr>
          <w:rFonts w:ascii="Times New Roman" w:eastAsia="Times New Roman" w:hAnsi="Times New Roman" w:cs="Times New Roman"/>
          <w:color w:val="000000"/>
          <w:lang w:eastAsia="ru-RU"/>
        </w:rPr>
        <w:t>ае изменения условий Д</w:t>
      </w:r>
      <w:r w:rsidRPr="00114C6F">
        <w:rPr>
          <w:rFonts w:ascii="Times New Roman" w:eastAsia="Times New Roman" w:hAnsi="Times New Roman" w:cs="Times New Roman"/>
          <w:color w:val="000000"/>
          <w:lang w:eastAsia="ru-RU"/>
        </w:rPr>
        <w:t>оговора в порядке, установле</w:t>
      </w:r>
      <w:r w:rsidR="00C83E99">
        <w:rPr>
          <w:rFonts w:ascii="Times New Roman" w:eastAsia="Times New Roman" w:hAnsi="Times New Roman" w:cs="Times New Roman"/>
          <w:color w:val="000000"/>
          <w:lang w:eastAsia="ru-RU"/>
        </w:rPr>
        <w:t>нном пунктом 9.4 Правил</w:t>
      </w:r>
      <w:r w:rsidRPr="00114C6F">
        <w:rPr>
          <w:rFonts w:ascii="Times New Roman" w:eastAsia="Times New Roman" w:hAnsi="Times New Roman" w:cs="Times New Roman"/>
          <w:color w:val="000000"/>
          <w:lang w:eastAsia="ru-RU"/>
        </w:rPr>
        <w:t>, Контрагент вправе отка</w:t>
      </w:r>
      <w:r w:rsidR="00C83E99">
        <w:rPr>
          <w:rFonts w:ascii="Times New Roman" w:eastAsia="Times New Roman" w:hAnsi="Times New Roman" w:cs="Times New Roman"/>
          <w:color w:val="000000"/>
          <w:lang w:eastAsia="ru-RU"/>
        </w:rPr>
        <w:t>заться от исполнения Д</w:t>
      </w:r>
      <w:r w:rsidRPr="00114C6F">
        <w:rPr>
          <w:rFonts w:ascii="Times New Roman" w:eastAsia="Times New Roman" w:hAnsi="Times New Roman" w:cs="Times New Roman"/>
          <w:color w:val="000000"/>
          <w:lang w:eastAsia="ru-RU"/>
        </w:rPr>
        <w:t>оговора, направив Оператору уведомление на бумажном носителе в течение 3 (трех) рабочих дней с момента публикации изменений в порядке, установле</w:t>
      </w:r>
      <w:r w:rsidR="00C83E99">
        <w:rPr>
          <w:rFonts w:ascii="Times New Roman" w:eastAsia="Times New Roman" w:hAnsi="Times New Roman" w:cs="Times New Roman"/>
          <w:color w:val="000000"/>
          <w:lang w:eastAsia="ru-RU"/>
        </w:rPr>
        <w:t>нном пунктом 9.4 Правил</w:t>
      </w:r>
      <w:r w:rsidRPr="00114C6F">
        <w:rPr>
          <w:rFonts w:ascii="Times New Roman" w:eastAsia="Times New Roman" w:hAnsi="Times New Roman" w:cs="Times New Roman"/>
          <w:color w:val="000000"/>
          <w:lang w:eastAsia="ru-RU"/>
        </w:rPr>
        <w:t>.</w:t>
      </w:r>
    </w:p>
    <w:p w14:paraId="0E59CE8B" w14:textId="77777777" w:rsidR="00C00C75" w:rsidRDefault="00C00C75" w:rsidP="00114C6F">
      <w:pPr>
        <w:shd w:val="clear" w:color="auto" w:fill="FFFFFF"/>
        <w:spacing w:after="0" w:line="240" w:lineRule="auto"/>
        <w:jc w:val="both"/>
        <w:rPr>
          <w:rFonts w:ascii="Times New Roman" w:eastAsia="Times New Roman" w:hAnsi="Times New Roman" w:cs="Times New Roman"/>
          <w:color w:val="000000"/>
          <w:lang w:eastAsia="ru-RU"/>
        </w:rPr>
      </w:pPr>
    </w:p>
    <w:p w14:paraId="265554D5" w14:textId="77777777" w:rsidR="00C00C75" w:rsidRPr="00114C6F" w:rsidRDefault="00C00C75"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9.5. </w:t>
      </w:r>
      <w:r>
        <w:rPr>
          <w:rStyle w:val="af4"/>
          <w:rFonts w:eastAsiaTheme="minorHAnsi"/>
        </w:rPr>
        <w:t>Настоящие Правила вступает в силу с момента заключения Договора между Оператором и Контрагентом и являются неотъемлемой частью Договора.</w:t>
      </w:r>
    </w:p>
    <w:p w14:paraId="32A43AE8" w14:textId="77777777" w:rsidR="00B261C9" w:rsidRPr="00C95290" w:rsidRDefault="00C95290" w:rsidP="00C95290">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6174B3B7" w14:textId="77777777" w:rsidR="00B261C9" w:rsidRDefault="00C95290" w:rsidP="00114C6F">
      <w:pPr>
        <w:shd w:val="clear" w:color="auto" w:fill="FFFFFF"/>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10</w:t>
      </w:r>
      <w:r w:rsidR="003C0C3A" w:rsidRPr="003C0C3A">
        <w:rPr>
          <w:rFonts w:ascii="Times New Roman" w:eastAsia="Times New Roman" w:hAnsi="Times New Roman" w:cs="Times New Roman"/>
          <w:b/>
          <w:bCs/>
          <w:color w:val="000000"/>
          <w:lang w:eastAsia="ru-RU"/>
        </w:rPr>
        <w:t xml:space="preserve">. </w:t>
      </w:r>
      <w:r w:rsidR="00B261C9" w:rsidRPr="003C0C3A">
        <w:rPr>
          <w:rFonts w:ascii="Times New Roman" w:eastAsia="Times New Roman" w:hAnsi="Times New Roman" w:cs="Times New Roman"/>
          <w:b/>
          <w:color w:val="000000"/>
          <w:lang w:eastAsia="ru-RU"/>
        </w:rPr>
        <w:t>Приложения к Правилам Платформы</w:t>
      </w:r>
    </w:p>
    <w:p w14:paraId="551F60BA" w14:textId="77777777" w:rsidR="00AE60CC" w:rsidRPr="008D6239" w:rsidRDefault="00AE60CC" w:rsidP="00114C6F">
      <w:pPr>
        <w:shd w:val="clear" w:color="auto" w:fill="FFFFFF"/>
        <w:spacing w:after="0" w:line="240" w:lineRule="auto"/>
        <w:jc w:val="both"/>
        <w:rPr>
          <w:rFonts w:ascii="Times New Roman" w:eastAsia="Times New Roman" w:hAnsi="Times New Roman" w:cs="Times New Roman"/>
          <w:b/>
          <w:color w:val="000000"/>
          <w:lang w:eastAsia="ru-RU"/>
        </w:rPr>
      </w:pPr>
    </w:p>
    <w:p w14:paraId="2FCE92F8" w14:textId="77777777" w:rsidR="00B261C9" w:rsidRDefault="008D6239"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 № 1</w:t>
      </w:r>
      <w:r w:rsidR="00C83E99">
        <w:rPr>
          <w:rFonts w:ascii="Times New Roman" w:eastAsia="Times New Roman" w:hAnsi="Times New Roman" w:cs="Times New Roman"/>
          <w:color w:val="000000"/>
          <w:lang w:eastAsia="ru-RU"/>
        </w:rPr>
        <w:t xml:space="preserve"> «Форма Договора»</w:t>
      </w:r>
      <w:r w:rsidR="00310672">
        <w:rPr>
          <w:rFonts w:ascii="Times New Roman" w:eastAsia="Times New Roman" w:hAnsi="Times New Roman" w:cs="Times New Roman"/>
          <w:color w:val="000000"/>
          <w:lang w:eastAsia="ru-RU"/>
        </w:rPr>
        <w:t>;</w:t>
      </w:r>
    </w:p>
    <w:p w14:paraId="22E8EDF1" w14:textId="77777777" w:rsidR="00AE60CC" w:rsidRDefault="00AE60CC" w:rsidP="00114C6F">
      <w:pPr>
        <w:shd w:val="clear" w:color="auto" w:fill="FFFFFF"/>
        <w:spacing w:after="0" w:line="240" w:lineRule="auto"/>
        <w:jc w:val="both"/>
        <w:rPr>
          <w:rFonts w:ascii="Times New Roman" w:eastAsia="Times New Roman" w:hAnsi="Times New Roman" w:cs="Times New Roman"/>
          <w:color w:val="000000"/>
          <w:lang w:eastAsia="ru-RU"/>
        </w:rPr>
      </w:pPr>
    </w:p>
    <w:p w14:paraId="5CFCF2B7" w14:textId="77777777" w:rsidR="00310672" w:rsidRDefault="008D6239" w:rsidP="00114C6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 № 2</w:t>
      </w:r>
      <w:r w:rsidR="00310672">
        <w:rPr>
          <w:rFonts w:ascii="Times New Roman" w:eastAsia="Times New Roman" w:hAnsi="Times New Roman" w:cs="Times New Roman"/>
          <w:color w:val="000000"/>
          <w:lang w:eastAsia="ru-RU"/>
        </w:rPr>
        <w:t xml:space="preserve"> «Соглашение о конфиденциальности».</w:t>
      </w:r>
    </w:p>
    <w:p w14:paraId="6EF85136" w14:textId="77777777" w:rsidR="00240775" w:rsidRDefault="00240775" w:rsidP="003810BC">
      <w:pPr>
        <w:shd w:val="clear" w:color="auto" w:fill="FFFFFF"/>
        <w:spacing w:after="0" w:line="240" w:lineRule="auto"/>
        <w:jc w:val="both"/>
        <w:outlineLvl w:val="1"/>
        <w:rPr>
          <w:rFonts w:ascii="Times New Roman" w:eastAsia="Times New Roman" w:hAnsi="Times New Roman" w:cs="Times New Roman"/>
          <w:b/>
          <w:color w:val="000000"/>
          <w:lang w:eastAsia="ru-RU"/>
        </w:rPr>
      </w:pPr>
    </w:p>
    <w:p w14:paraId="475072B0" w14:textId="77777777" w:rsidR="008E2C29" w:rsidRDefault="00C95290" w:rsidP="003810BC">
      <w:pPr>
        <w:shd w:val="clear" w:color="auto" w:fill="FFFFFF"/>
        <w:spacing w:after="0" w:line="240" w:lineRule="auto"/>
        <w:jc w:val="both"/>
        <w:outlineLvl w:val="1"/>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r w:rsidR="00114C6F" w:rsidRPr="00114C6F">
        <w:rPr>
          <w:rFonts w:ascii="Times New Roman" w:eastAsia="Times New Roman" w:hAnsi="Times New Roman" w:cs="Times New Roman"/>
          <w:b/>
          <w:color w:val="000000"/>
          <w:lang w:eastAsia="ru-RU"/>
        </w:rPr>
        <w:t>. Реквизиты Оператора</w:t>
      </w:r>
    </w:p>
    <w:p w14:paraId="744C9D54" w14:textId="77777777" w:rsidR="00162DC5" w:rsidRDefault="00162DC5" w:rsidP="003C06C6">
      <w:pPr>
        <w:spacing w:after="0" w:line="240" w:lineRule="auto"/>
        <w:rPr>
          <w:rFonts w:ascii="Times New Roman" w:eastAsia="Times New Roman" w:hAnsi="Times New Roman" w:cs="Times New Roman"/>
          <w:color w:val="000000"/>
          <w:lang w:eastAsia="ru-RU"/>
        </w:rPr>
      </w:pPr>
    </w:p>
    <w:p w14:paraId="3A3CA616" w14:textId="77777777" w:rsidR="008E2C29" w:rsidRPr="003C06C6" w:rsidRDefault="008E2C29" w:rsidP="003C06C6">
      <w:pPr>
        <w:spacing w:after="0" w:line="240" w:lineRule="auto"/>
        <w:rPr>
          <w:rFonts w:ascii="Times New Roman" w:eastAsia="Times New Roman" w:hAnsi="Times New Roman" w:cs="Times New Roman"/>
          <w:color w:val="000000"/>
          <w:lang w:eastAsia="ru-RU"/>
        </w:rPr>
      </w:pPr>
      <w:r w:rsidRPr="003C06C6">
        <w:rPr>
          <w:rFonts w:ascii="Times New Roman" w:eastAsia="Times New Roman" w:hAnsi="Times New Roman" w:cs="Times New Roman"/>
          <w:color w:val="000000"/>
          <w:lang w:eastAsia="ru-RU"/>
        </w:rPr>
        <w:t>ООО «ЦТКП»</w:t>
      </w:r>
    </w:p>
    <w:p w14:paraId="43BC7C86" w14:textId="77777777" w:rsidR="00162DC5" w:rsidRDefault="00162DC5" w:rsidP="003C06C6">
      <w:pPr>
        <w:spacing w:after="0" w:line="240" w:lineRule="auto"/>
        <w:rPr>
          <w:rFonts w:ascii="Times New Roman" w:eastAsia="Times New Roman" w:hAnsi="Times New Roman" w:cs="Times New Roman"/>
          <w:color w:val="000000"/>
          <w:lang w:eastAsia="ru-RU"/>
        </w:rPr>
      </w:pPr>
    </w:p>
    <w:p w14:paraId="3101F50D" w14:textId="77777777" w:rsidR="00162DC5" w:rsidRDefault="00162DC5" w:rsidP="003C06C6">
      <w:pPr>
        <w:spacing w:after="0" w:line="240" w:lineRule="auto"/>
        <w:rPr>
          <w:rFonts w:ascii="Times New Roman" w:eastAsia="Times New Roman" w:hAnsi="Times New Roman" w:cs="Times New Roman"/>
          <w:color w:val="000000"/>
          <w:lang w:eastAsia="ru-RU"/>
        </w:rPr>
      </w:pPr>
      <w:r w:rsidRPr="00162DC5">
        <w:rPr>
          <w:rFonts w:ascii="Times New Roman" w:eastAsia="Times New Roman" w:hAnsi="Times New Roman" w:cs="Times New Roman"/>
          <w:color w:val="000000"/>
          <w:lang w:eastAsia="ru-RU"/>
        </w:rPr>
        <w:t>115172, РОССИЯ, Г МОСКВА, ВН.ТЕР.Г. МУНИЦИПАЛЬНЫЙ ОКРУГ ТАГАНСКИЙ, ГОНЧАРНАЯ УЛ, Д. 30, СТР. 1, ОГРН: 1207700206890</w:t>
      </w:r>
    </w:p>
    <w:p w14:paraId="3322BB6E" w14:textId="77777777" w:rsidR="00162DC5" w:rsidRDefault="00162DC5" w:rsidP="003C06C6">
      <w:pPr>
        <w:spacing w:after="0" w:line="240" w:lineRule="auto"/>
        <w:rPr>
          <w:rFonts w:ascii="Times New Roman" w:eastAsia="Times New Roman" w:hAnsi="Times New Roman" w:cs="Times New Roman"/>
          <w:color w:val="000000"/>
          <w:lang w:eastAsia="ru-RU"/>
        </w:rPr>
      </w:pPr>
    </w:p>
    <w:p w14:paraId="567D3E48" w14:textId="77777777" w:rsidR="00162DC5" w:rsidRDefault="00162DC5" w:rsidP="003C06C6">
      <w:pPr>
        <w:spacing w:after="0" w:line="240" w:lineRule="auto"/>
        <w:rPr>
          <w:rFonts w:ascii="Times New Roman" w:eastAsia="Times New Roman" w:hAnsi="Times New Roman" w:cs="Times New Roman"/>
          <w:color w:val="000000"/>
          <w:lang w:eastAsia="ru-RU"/>
        </w:rPr>
      </w:pPr>
      <w:r w:rsidRPr="00162DC5">
        <w:rPr>
          <w:rFonts w:ascii="Times New Roman" w:eastAsia="Times New Roman" w:hAnsi="Times New Roman" w:cs="Times New Roman"/>
          <w:color w:val="000000"/>
          <w:lang w:eastAsia="ru-RU"/>
        </w:rPr>
        <w:t>ИНН: 9705144760, КПП: 770501001</w:t>
      </w:r>
    </w:p>
    <w:p w14:paraId="1DCB2966" w14:textId="77777777" w:rsidR="00162DC5" w:rsidRDefault="00162DC5" w:rsidP="003C06C6">
      <w:pPr>
        <w:spacing w:after="0" w:line="240" w:lineRule="auto"/>
        <w:rPr>
          <w:rFonts w:ascii="Times New Roman" w:eastAsia="Times New Roman" w:hAnsi="Times New Roman" w:cs="Times New Roman"/>
          <w:color w:val="000000"/>
          <w:lang w:eastAsia="ru-RU"/>
        </w:rPr>
      </w:pPr>
    </w:p>
    <w:p w14:paraId="15FFEE59" w14:textId="77777777" w:rsidR="00852D92" w:rsidRDefault="00852D92" w:rsidP="00162DC5">
      <w:pPr>
        <w:shd w:val="clear" w:color="auto" w:fill="FFFFFF"/>
        <w:spacing w:after="0" w:line="240" w:lineRule="auto"/>
        <w:rPr>
          <w:rFonts w:ascii="Times New Roman" w:eastAsia="Times New Roman" w:hAnsi="Times New Roman" w:cs="Times New Roman"/>
          <w:b/>
          <w:bCs/>
          <w:color w:val="000000"/>
          <w:lang w:eastAsia="ru-RU"/>
        </w:rPr>
      </w:pPr>
    </w:p>
    <w:p w14:paraId="166779F7" w14:textId="77777777" w:rsidR="00852D92" w:rsidRDefault="00852D92" w:rsidP="008E6D76">
      <w:pPr>
        <w:shd w:val="clear" w:color="auto" w:fill="FFFFFF"/>
        <w:spacing w:after="0" w:line="240" w:lineRule="auto"/>
        <w:jc w:val="right"/>
        <w:rPr>
          <w:rFonts w:ascii="Times New Roman" w:eastAsia="Times New Roman" w:hAnsi="Times New Roman" w:cs="Times New Roman"/>
          <w:b/>
          <w:bCs/>
          <w:color w:val="000000"/>
          <w:lang w:eastAsia="ru-RU"/>
        </w:rPr>
      </w:pPr>
    </w:p>
    <w:p w14:paraId="1ABEC3F6" w14:textId="77777777" w:rsidR="00852D92" w:rsidRDefault="00852D92" w:rsidP="008E6D76">
      <w:pPr>
        <w:shd w:val="clear" w:color="auto" w:fill="FFFFFF"/>
        <w:spacing w:after="0" w:line="240" w:lineRule="auto"/>
        <w:jc w:val="right"/>
        <w:rPr>
          <w:rFonts w:ascii="Times New Roman" w:eastAsia="Times New Roman" w:hAnsi="Times New Roman" w:cs="Times New Roman"/>
          <w:b/>
          <w:bCs/>
          <w:color w:val="000000"/>
          <w:lang w:eastAsia="ru-RU"/>
        </w:rPr>
      </w:pPr>
    </w:p>
    <w:p w14:paraId="28F1F462" w14:textId="156E0FE3" w:rsidR="00494518" w:rsidRDefault="00494518" w:rsidP="00CF18E9">
      <w:pPr>
        <w:shd w:val="clear" w:color="auto" w:fill="FFFFFF"/>
        <w:spacing w:after="0" w:line="240" w:lineRule="auto"/>
        <w:rPr>
          <w:rFonts w:ascii="Times New Roman" w:eastAsia="Times New Roman" w:hAnsi="Times New Roman" w:cs="Times New Roman"/>
          <w:b/>
          <w:bCs/>
          <w:color w:val="000000"/>
          <w:lang w:eastAsia="ru-RU"/>
        </w:rPr>
      </w:pPr>
    </w:p>
    <w:p w14:paraId="3A643668" w14:textId="77777777" w:rsidR="007050AF" w:rsidRDefault="007050AF" w:rsidP="00CF18E9">
      <w:pPr>
        <w:shd w:val="clear" w:color="auto" w:fill="FFFFFF"/>
        <w:spacing w:after="0" w:line="240" w:lineRule="auto"/>
        <w:rPr>
          <w:rFonts w:ascii="Times New Roman" w:eastAsia="Times New Roman" w:hAnsi="Times New Roman" w:cs="Times New Roman"/>
          <w:b/>
          <w:bCs/>
          <w:color w:val="000000"/>
          <w:lang w:eastAsia="ru-RU"/>
        </w:rPr>
      </w:pPr>
    </w:p>
    <w:p w14:paraId="65392592" w14:textId="77777777" w:rsidR="003521AD" w:rsidRDefault="003521AD" w:rsidP="00AE60CC">
      <w:pPr>
        <w:shd w:val="clear" w:color="auto" w:fill="FFFFFF"/>
        <w:spacing w:after="0" w:line="240" w:lineRule="auto"/>
        <w:rPr>
          <w:rFonts w:ascii="Times New Roman" w:eastAsia="Times New Roman" w:hAnsi="Times New Roman" w:cs="Times New Roman"/>
          <w:b/>
          <w:bCs/>
          <w:color w:val="000000"/>
          <w:lang w:eastAsia="ru-RU"/>
        </w:rPr>
      </w:pPr>
    </w:p>
    <w:p w14:paraId="170EDE1F" w14:textId="77777777" w:rsidR="00162DC5" w:rsidRDefault="00162DC5" w:rsidP="00310672">
      <w:pPr>
        <w:shd w:val="clear" w:color="auto" w:fill="FFFFFF"/>
        <w:spacing w:after="0" w:line="240" w:lineRule="auto"/>
        <w:jc w:val="right"/>
        <w:rPr>
          <w:rFonts w:ascii="Times New Roman" w:eastAsia="Times New Roman" w:hAnsi="Times New Roman" w:cs="Times New Roman"/>
          <w:b/>
          <w:bCs/>
          <w:color w:val="000000"/>
          <w:lang w:eastAsia="ru-RU"/>
        </w:rPr>
      </w:pPr>
      <w:bookmarkStart w:id="1" w:name="_GoBack"/>
      <w:bookmarkEnd w:id="1"/>
    </w:p>
    <w:p w14:paraId="306C03AF" w14:textId="77777777" w:rsidR="00162DC5" w:rsidRDefault="00162DC5" w:rsidP="00310672">
      <w:pPr>
        <w:shd w:val="clear" w:color="auto" w:fill="FFFFFF"/>
        <w:spacing w:after="0" w:line="240" w:lineRule="auto"/>
        <w:jc w:val="right"/>
        <w:rPr>
          <w:rFonts w:ascii="Times New Roman" w:eastAsia="Times New Roman" w:hAnsi="Times New Roman" w:cs="Times New Roman"/>
          <w:b/>
          <w:bCs/>
          <w:color w:val="000000"/>
          <w:lang w:eastAsia="ru-RU"/>
        </w:rPr>
      </w:pPr>
    </w:p>
    <w:p w14:paraId="3AD621CC" w14:textId="77777777" w:rsidR="00310672" w:rsidRPr="00310672" w:rsidRDefault="008D6239" w:rsidP="00310672">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Приложение № 2</w:t>
      </w:r>
      <w:r w:rsidR="00310672" w:rsidRPr="00310672">
        <w:rPr>
          <w:rFonts w:ascii="Times New Roman" w:eastAsia="Times New Roman" w:hAnsi="Times New Roman" w:cs="Times New Roman"/>
          <w:b/>
          <w:bCs/>
          <w:color w:val="000000"/>
          <w:lang w:eastAsia="ru-RU"/>
        </w:rPr>
        <w:t xml:space="preserve"> к </w:t>
      </w:r>
    </w:p>
    <w:p w14:paraId="43DB650D" w14:textId="77777777" w:rsidR="00310672" w:rsidRDefault="00EF208A" w:rsidP="00310672">
      <w:pPr>
        <w:shd w:val="clear" w:color="auto" w:fill="FFFFFF"/>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Правилам размещения информационных</w:t>
      </w:r>
      <w:r w:rsidR="00310672" w:rsidRPr="00310672">
        <w:rPr>
          <w:rFonts w:ascii="Times New Roman" w:eastAsia="Times New Roman" w:hAnsi="Times New Roman" w:cs="Times New Roman"/>
          <w:b/>
          <w:color w:val="000000"/>
          <w:lang w:eastAsia="ru-RU"/>
        </w:rPr>
        <w:t xml:space="preserve"> материалов </w:t>
      </w:r>
    </w:p>
    <w:p w14:paraId="52C08AAC" w14:textId="77777777" w:rsidR="00310672" w:rsidRPr="00310672" w:rsidRDefault="00310672" w:rsidP="00310672">
      <w:pPr>
        <w:shd w:val="clear" w:color="auto" w:fill="FFFFFF"/>
        <w:spacing w:after="0" w:line="240" w:lineRule="auto"/>
        <w:jc w:val="right"/>
        <w:rPr>
          <w:rFonts w:ascii="Times New Roman" w:eastAsia="Times New Roman" w:hAnsi="Times New Roman" w:cs="Times New Roman"/>
          <w:b/>
          <w:bCs/>
          <w:color w:val="000000"/>
          <w:lang w:eastAsia="ru-RU"/>
        </w:rPr>
      </w:pPr>
      <w:r w:rsidRPr="00310672">
        <w:rPr>
          <w:rFonts w:ascii="Times New Roman" w:eastAsia="Times New Roman" w:hAnsi="Times New Roman" w:cs="Times New Roman"/>
          <w:b/>
          <w:color w:val="000000"/>
          <w:lang w:eastAsia="ru-RU"/>
        </w:rPr>
        <w:t>на платформе «</w:t>
      </w:r>
      <w:r w:rsidR="00CD24D5">
        <w:rPr>
          <w:rFonts w:ascii="Times New Roman" w:eastAsia="Times New Roman" w:hAnsi="Times New Roman" w:cs="Times New Roman"/>
          <w:b/>
          <w:color w:val="000000"/>
          <w:lang w:eastAsia="ru-RU"/>
        </w:rPr>
        <w:t>электронная коммерция</w:t>
      </w:r>
      <w:r w:rsidR="00740385">
        <w:rPr>
          <w:rFonts w:ascii="Times New Roman" w:eastAsia="Times New Roman" w:hAnsi="Times New Roman" w:cs="Times New Roman"/>
          <w:b/>
          <w:color w:val="000000"/>
          <w:lang w:eastAsia="ru-RU"/>
        </w:rPr>
        <w:t>»</w:t>
      </w:r>
    </w:p>
    <w:p w14:paraId="3F94D85A" w14:textId="77777777" w:rsidR="00310672" w:rsidRDefault="00310672" w:rsidP="00310672">
      <w:pPr>
        <w:spacing w:after="0" w:line="240" w:lineRule="auto"/>
        <w:ind w:firstLine="709"/>
        <w:jc w:val="center"/>
        <w:rPr>
          <w:rFonts w:ascii="Times New Roman" w:eastAsia="MS Mincho" w:hAnsi="Times New Roman" w:cs="Times New Roman"/>
          <w:b/>
          <w:lang w:eastAsia="ja-JP"/>
        </w:rPr>
      </w:pPr>
      <w:bookmarkStart w:id="2" w:name="Соглашеноконф"/>
    </w:p>
    <w:p w14:paraId="4C3CD5CD" w14:textId="77777777" w:rsidR="00310672" w:rsidRPr="00310672" w:rsidRDefault="00310672" w:rsidP="00310672">
      <w:pPr>
        <w:spacing w:after="0" w:line="240" w:lineRule="auto"/>
        <w:ind w:firstLine="709"/>
        <w:jc w:val="center"/>
        <w:rPr>
          <w:rFonts w:ascii="Times New Roman" w:eastAsia="MS Mincho" w:hAnsi="Times New Roman" w:cs="Times New Roman"/>
          <w:b/>
          <w:lang w:eastAsia="ja-JP"/>
        </w:rPr>
      </w:pPr>
      <w:r w:rsidRPr="00310672">
        <w:rPr>
          <w:rFonts w:ascii="Times New Roman" w:eastAsia="MS Mincho" w:hAnsi="Times New Roman" w:cs="Times New Roman"/>
          <w:b/>
          <w:lang w:eastAsia="ja-JP"/>
        </w:rPr>
        <w:t>СОГЛАШЕНИЕ О КОНФИДЕНЦИАЛЬНОСТИ</w:t>
      </w:r>
    </w:p>
    <w:bookmarkEnd w:id="2"/>
    <w:p w14:paraId="54E302E5" w14:textId="77777777" w:rsidR="00310672" w:rsidRPr="00310672" w:rsidRDefault="00310672" w:rsidP="00310672">
      <w:pPr>
        <w:spacing w:after="0" w:line="240" w:lineRule="auto"/>
        <w:ind w:firstLine="709"/>
        <w:jc w:val="center"/>
        <w:rPr>
          <w:rFonts w:ascii="Times New Roman" w:eastAsia="MS Mincho" w:hAnsi="Times New Roman" w:cs="Times New Roman"/>
          <w:lang w:eastAsia="ja-JP"/>
        </w:rPr>
      </w:pPr>
    </w:p>
    <w:p w14:paraId="23F2FAD6" w14:textId="77777777" w:rsidR="00310672" w:rsidRPr="00310672" w:rsidRDefault="00310672" w:rsidP="00310672">
      <w:pPr>
        <w:spacing w:after="0" w:line="240" w:lineRule="auto"/>
        <w:jc w:val="both"/>
        <w:rPr>
          <w:rFonts w:ascii="Times New Roman" w:eastAsia="Times New Roman" w:hAnsi="Times New Roman" w:cs="Times New Roman"/>
          <w:b/>
          <w:bCs/>
          <w:i/>
          <w:iCs/>
          <w:u w:val="single"/>
          <w:lang w:eastAsia="ru-RU"/>
        </w:rPr>
      </w:pPr>
      <w:r w:rsidRPr="00310672">
        <w:rPr>
          <w:rFonts w:ascii="Times New Roman" w:eastAsia="MS Mincho" w:hAnsi="Times New Roman" w:cs="Times New Roman"/>
          <w:lang w:eastAsia="ja-JP"/>
        </w:rPr>
        <w:t>В связи с заключением и исполнением Сторонами Договора</w:t>
      </w:r>
      <w:r w:rsidRPr="00310672">
        <w:rPr>
          <w:rFonts w:ascii="Times New Roman" w:eastAsia="Times New Roman" w:hAnsi="Times New Roman" w:cs="Times New Roman"/>
          <w:bCs/>
          <w:lang w:eastAsia="ru-RU"/>
        </w:rPr>
        <w:t>, обсудив возможность передачи Сторонами друг другу определенной информации конфиденциального характера о Сторонах, их коммерческой деятельности и операциях, Стороны заключили настоящее соглашение о конфиденциальности (далее – Соглашение) о нижеследующем:</w:t>
      </w:r>
    </w:p>
    <w:p w14:paraId="3B8DAFF2" w14:textId="77777777" w:rsidR="00310672" w:rsidRPr="00310672" w:rsidRDefault="00310672" w:rsidP="00310672">
      <w:pPr>
        <w:spacing w:after="0" w:line="240" w:lineRule="auto"/>
        <w:rPr>
          <w:rFonts w:ascii="Times New Roman" w:eastAsia="MS Mincho" w:hAnsi="Times New Roman" w:cs="Times New Roman"/>
          <w:lang w:eastAsia="ja-JP"/>
        </w:rPr>
      </w:pPr>
    </w:p>
    <w:p w14:paraId="45A3A657" w14:textId="77777777" w:rsidR="00310672" w:rsidRPr="00310672" w:rsidRDefault="00310672" w:rsidP="00310672">
      <w:pPr>
        <w:tabs>
          <w:tab w:val="left" w:pos="567"/>
        </w:tabs>
        <w:spacing w:after="0" w:line="240" w:lineRule="auto"/>
        <w:jc w:val="both"/>
        <w:rPr>
          <w:rFonts w:ascii="Times New Roman" w:eastAsia="MS Mincho" w:hAnsi="Times New Roman" w:cs="Times New Roman"/>
          <w:b/>
          <w:lang w:eastAsia="ja-JP"/>
        </w:rPr>
      </w:pPr>
      <w:r w:rsidRPr="00310672">
        <w:rPr>
          <w:rFonts w:ascii="Times New Roman" w:eastAsia="MS Mincho" w:hAnsi="Times New Roman" w:cs="Times New Roman"/>
          <w:b/>
          <w:lang w:eastAsia="ja-JP"/>
        </w:rPr>
        <w:t>1. ТЕРМИНЫ И ОПРЕДЕЛЕНИЯ</w:t>
      </w:r>
    </w:p>
    <w:p w14:paraId="32311FC3" w14:textId="77777777" w:rsidR="00310672" w:rsidRPr="00310672" w:rsidRDefault="00310672" w:rsidP="00310672">
      <w:pPr>
        <w:tabs>
          <w:tab w:val="left" w:pos="567"/>
        </w:tabs>
        <w:spacing w:after="0" w:line="240" w:lineRule="auto"/>
        <w:jc w:val="both"/>
        <w:rPr>
          <w:rFonts w:ascii="Times New Roman" w:eastAsia="MS Mincho" w:hAnsi="Times New Roman" w:cs="Times New Roman"/>
          <w:b/>
          <w:lang w:eastAsia="ja-JP"/>
        </w:rPr>
      </w:pPr>
    </w:p>
    <w:p w14:paraId="219C529C"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Для целей настоящего Соглашения Стороны соглашаются использовать следующие термины и определения:</w:t>
      </w:r>
    </w:p>
    <w:p w14:paraId="0519EB30"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1.1. «</w:t>
      </w:r>
      <w:r w:rsidRPr="00310672">
        <w:rPr>
          <w:rFonts w:ascii="Times New Roman" w:eastAsia="MS Mincho" w:hAnsi="Times New Roman" w:cs="Times New Roman"/>
          <w:b/>
          <w:lang w:eastAsia="ja-JP"/>
        </w:rPr>
        <w:t>Конфиденциальная информация</w:t>
      </w:r>
      <w:r w:rsidRPr="00310672">
        <w:rPr>
          <w:rFonts w:ascii="Times New Roman" w:eastAsia="MS Mincho" w:hAnsi="Times New Roman" w:cs="Times New Roman"/>
          <w:lang w:eastAsia="ja-JP"/>
        </w:rPr>
        <w:t>» - любая информация (сведения, сообщения, данные) о лицах, предметах, фактах, событиях, явлениях и процессах, обозначенная Передающей Стороной в качестве Конфиденциальной информации и переданная в соответствии с порядком, указанным в настоящем Соглашении.</w:t>
      </w:r>
    </w:p>
    <w:p w14:paraId="4E6052F9"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«Конфиденциальная информация» не включает в себя информацию, которая (1) является общедоступной либо (2) была доступна Получающей Стороне не на конфиденциальной основе до передачи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 </w:t>
      </w:r>
    </w:p>
    <w:p w14:paraId="605BFFAF"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1.2. «</w:t>
      </w:r>
      <w:r w:rsidRPr="00310672">
        <w:rPr>
          <w:rFonts w:ascii="Times New Roman" w:eastAsia="MS Mincho" w:hAnsi="Times New Roman" w:cs="Times New Roman"/>
          <w:b/>
          <w:lang w:eastAsia="ja-JP"/>
        </w:rPr>
        <w:t>Стороны</w:t>
      </w:r>
      <w:r w:rsidRPr="00310672">
        <w:rPr>
          <w:rFonts w:ascii="Times New Roman" w:eastAsia="MS Mincho" w:hAnsi="Times New Roman" w:cs="Times New Roman"/>
          <w:lang w:eastAsia="ja-JP"/>
        </w:rPr>
        <w:t xml:space="preserve">» - означает </w:t>
      </w:r>
      <w:r w:rsidR="00790BD2">
        <w:rPr>
          <w:rFonts w:ascii="Times New Roman" w:eastAsia="Calibri" w:hAnsi="Times New Roman" w:cs="Times New Roman"/>
        </w:rPr>
        <w:t>ООО</w:t>
      </w:r>
      <w:r w:rsidR="00790BD2" w:rsidRPr="00310672">
        <w:rPr>
          <w:rFonts w:ascii="Times New Roman" w:eastAsia="Calibri" w:hAnsi="Times New Roman" w:cs="Times New Roman"/>
        </w:rPr>
        <w:t xml:space="preserve"> </w:t>
      </w:r>
      <w:r w:rsidRPr="00310672">
        <w:rPr>
          <w:rFonts w:ascii="Times New Roman" w:eastAsia="Calibri" w:hAnsi="Times New Roman" w:cs="Times New Roman"/>
        </w:rPr>
        <w:t>«</w:t>
      </w:r>
      <w:r w:rsidR="00790BD2">
        <w:rPr>
          <w:rFonts w:ascii="Times New Roman" w:eastAsia="Calibri" w:hAnsi="Times New Roman" w:cs="Times New Roman"/>
        </w:rPr>
        <w:t>ЦТКП</w:t>
      </w:r>
      <w:r w:rsidRPr="00310672">
        <w:rPr>
          <w:rFonts w:ascii="Times New Roman" w:eastAsia="MS Mincho" w:hAnsi="Times New Roman" w:cs="Times New Roman"/>
          <w:lang w:eastAsia="ja-JP"/>
        </w:rPr>
        <w:t>» и Контрагент.</w:t>
      </w:r>
    </w:p>
    <w:p w14:paraId="446CC5A0"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1.3. «</w:t>
      </w:r>
      <w:r w:rsidRPr="00310672">
        <w:rPr>
          <w:rFonts w:ascii="Times New Roman" w:eastAsia="MS Mincho" w:hAnsi="Times New Roman" w:cs="Times New Roman"/>
          <w:b/>
          <w:lang w:eastAsia="ja-JP"/>
        </w:rPr>
        <w:t>Передающая Сторона</w:t>
      </w:r>
      <w:r w:rsidRPr="00310672">
        <w:rPr>
          <w:rFonts w:ascii="Times New Roman" w:eastAsia="MS Mincho" w:hAnsi="Times New Roman" w:cs="Times New Roman"/>
          <w:lang w:eastAsia="ja-JP"/>
        </w:rPr>
        <w:t xml:space="preserve">» - сторона, которой </w:t>
      </w:r>
      <w:proofErr w:type="gramStart"/>
      <w:r w:rsidRPr="00310672">
        <w:rPr>
          <w:rFonts w:ascii="Times New Roman" w:eastAsia="MS Mincho" w:hAnsi="Times New Roman" w:cs="Times New Roman"/>
          <w:lang w:eastAsia="ja-JP"/>
        </w:rPr>
        <w:t>может быть</w:t>
      </w:r>
      <w:proofErr w:type="gramEnd"/>
      <w:r w:rsidRPr="00310672">
        <w:rPr>
          <w:rFonts w:ascii="Times New Roman" w:eastAsia="MS Mincho" w:hAnsi="Times New Roman" w:cs="Times New Roman"/>
          <w:lang w:eastAsia="ja-JP"/>
        </w:rPr>
        <w:t xml:space="preserve"> как </w:t>
      </w:r>
      <w:r w:rsidR="00790BD2">
        <w:rPr>
          <w:rFonts w:ascii="Times New Roman" w:eastAsia="Calibri" w:hAnsi="Times New Roman" w:cs="Times New Roman"/>
        </w:rPr>
        <w:t>ООО</w:t>
      </w:r>
      <w:r w:rsidR="00790BD2" w:rsidRPr="00310672">
        <w:rPr>
          <w:rFonts w:ascii="Times New Roman" w:eastAsia="Calibri" w:hAnsi="Times New Roman" w:cs="Times New Roman"/>
        </w:rPr>
        <w:t> </w:t>
      </w:r>
      <w:r w:rsidRPr="00310672">
        <w:rPr>
          <w:rFonts w:ascii="Times New Roman" w:eastAsia="Calibri" w:hAnsi="Times New Roman" w:cs="Times New Roman"/>
        </w:rPr>
        <w:t>«</w:t>
      </w:r>
      <w:r w:rsidR="00790BD2">
        <w:rPr>
          <w:rFonts w:ascii="Times New Roman" w:eastAsia="Calibri" w:hAnsi="Times New Roman" w:cs="Times New Roman"/>
        </w:rPr>
        <w:t>ЦТКП</w:t>
      </w:r>
      <w:r w:rsidRPr="00310672">
        <w:rPr>
          <w:rFonts w:ascii="Times New Roman" w:eastAsia="MS Mincho" w:hAnsi="Times New Roman" w:cs="Times New Roman"/>
          <w:lang w:eastAsia="ja-JP"/>
        </w:rPr>
        <w:t>», так и Контрагент, передающая на условиях настоящего Соглашения Конфиденциальную информацию.</w:t>
      </w:r>
    </w:p>
    <w:p w14:paraId="1BE657EE"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1.4. «</w:t>
      </w:r>
      <w:r w:rsidRPr="00310672">
        <w:rPr>
          <w:rFonts w:ascii="Times New Roman" w:eastAsia="MS Mincho" w:hAnsi="Times New Roman" w:cs="Times New Roman"/>
          <w:b/>
          <w:lang w:eastAsia="ja-JP"/>
        </w:rPr>
        <w:t>Получающая Сторона</w:t>
      </w:r>
      <w:r w:rsidRPr="00310672">
        <w:rPr>
          <w:rFonts w:ascii="Times New Roman" w:eastAsia="MS Mincho" w:hAnsi="Times New Roman" w:cs="Times New Roman"/>
          <w:lang w:eastAsia="ja-JP"/>
        </w:rPr>
        <w:t xml:space="preserve">» - сторона, которой </w:t>
      </w:r>
      <w:proofErr w:type="gramStart"/>
      <w:r w:rsidRPr="00310672">
        <w:rPr>
          <w:rFonts w:ascii="Times New Roman" w:eastAsia="MS Mincho" w:hAnsi="Times New Roman" w:cs="Times New Roman"/>
          <w:lang w:eastAsia="ja-JP"/>
        </w:rPr>
        <w:t>может быть</w:t>
      </w:r>
      <w:proofErr w:type="gramEnd"/>
      <w:r w:rsidRPr="00310672">
        <w:rPr>
          <w:rFonts w:ascii="Times New Roman" w:eastAsia="MS Mincho" w:hAnsi="Times New Roman" w:cs="Times New Roman"/>
          <w:lang w:eastAsia="ja-JP"/>
        </w:rPr>
        <w:t xml:space="preserve"> как </w:t>
      </w:r>
      <w:r w:rsidR="00790BD2">
        <w:rPr>
          <w:rFonts w:ascii="Times New Roman" w:eastAsia="Calibri" w:hAnsi="Times New Roman" w:cs="Times New Roman"/>
        </w:rPr>
        <w:t>ООО</w:t>
      </w:r>
      <w:r w:rsidR="00790BD2" w:rsidRPr="00310672">
        <w:rPr>
          <w:rFonts w:ascii="Times New Roman" w:eastAsia="Calibri" w:hAnsi="Times New Roman" w:cs="Times New Roman"/>
        </w:rPr>
        <w:t> </w:t>
      </w:r>
      <w:r w:rsidRPr="00310672">
        <w:rPr>
          <w:rFonts w:ascii="Times New Roman" w:eastAsia="Calibri" w:hAnsi="Times New Roman" w:cs="Times New Roman"/>
        </w:rPr>
        <w:t>«</w:t>
      </w:r>
      <w:r w:rsidR="00790BD2">
        <w:rPr>
          <w:rFonts w:ascii="Times New Roman" w:eastAsia="Calibri" w:hAnsi="Times New Roman" w:cs="Times New Roman"/>
        </w:rPr>
        <w:t>ЦТКП</w:t>
      </w:r>
      <w:r w:rsidRPr="00310672">
        <w:rPr>
          <w:rFonts w:ascii="Times New Roman" w:eastAsia="MS Mincho" w:hAnsi="Times New Roman" w:cs="Times New Roman"/>
          <w:lang w:eastAsia="ja-JP"/>
        </w:rPr>
        <w:t>», так и Контрагент, получающая от Передающей Стороны на условиях настоящего Соглашения Конфиденциальную информацию.</w:t>
      </w:r>
    </w:p>
    <w:p w14:paraId="6EC7FFE7"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1.5. «</w:t>
      </w:r>
      <w:r w:rsidRPr="00310672">
        <w:rPr>
          <w:rFonts w:ascii="Times New Roman" w:eastAsia="MS Mincho" w:hAnsi="Times New Roman" w:cs="Times New Roman"/>
          <w:b/>
          <w:lang w:eastAsia="ja-JP"/>
        </w:rPr>
        <w:t>Представители</w:t>
      </w:r>
      <w:r w:rsidRPr="00310672">
        <w:rPr>
          <w:rFonts w:ascii="Times New Roman" w:eastAsia="MS Mincho" w:hAnsi="Times New Roman" w:cs="Times New Roman"/>
          <w:lang w:eastAsia="ja-JP"/>
        </w:rPr>
        <w:t>» - директора, работники, аудиторы и аффилированные лица Стороны, которые уполномочены передавать и/или получать Конфиденциальную информацию.</w:t>
      </w:r>
    </w:p>
    <w:p w14:paraId="09B134D6"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1.6. «</w:t>
      </w:r>
      <w:r w:rsidRPr="00310672">
        <w:rPr>
          <w:rFonts w:ascii="Times New Roman" w:eastAsia="MS Mincho" w:hAnsi="Times New Roman" w:cs="Times New Roman"/>
          <w:b/>
          <w:lang w:eastAsia="ja-JP"/>
        </w:rPr>
        <w:t>Третьи лица</w:t>
      </w:r>
      <w:r w:rsidRPr="00310672">
        <w:rPr>
          <w:rFonts w:ascii="Times New Roman" w:eastAsia="MS Mincho" w:hAnsi="Times New Roman" w:cs="Times New Roman"/>
          <w:lang w:eastAsia="ja-JP"/>
        </w:rPr>
        <w:t>» - иные лица, не относящиеся к Сторонам и их Представителям.</w:t>
      </w:r>
    </w:p>
    <w:p w14:paraId="6E44A937"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1.7. «</w:t>
      </w:r>
      <w:r w:rsidRPr="00310672">
        <w:rPr>
          <w:rFonts w:ascii="Times New Roman" w:eastAsia="MS Mincho" w:hAnsi="Times New Roman" w:cs="Times New Roman"/>
          <w:b/>
          <w:lang w:eastAsia="ja-JP"/>
        </w:rPr>
        <w:t>Разглашение Конфиденциальной информации</w:t>
      </w:r>
      <w:r w:rsidRPr="00310672">
        <w:rPr>
          <w:rFonts w:ascii="Times New Roman" w:eastAsia="MS Mincho" w:hAnsi="Times New Roman" w:cs="Times New Roman"/>
          <w:lang w:eastAsia="ja-JP"/>
        </w:rPr>
        <w:t>» – действие или бездействие Получающей Стороны, в результате которого переданная по Соглашению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5B1C9B04"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1.8. «</w:t>
      </w:r>
      <w:r w:rsidRPr="00310672">
        <w:rPr>
          <w:rFonts w:ascii="Times New Roman" w:eastAsia="MS Mincho" w:hAnsi="Times New Roman" w:cs="Times New Roman"/>
          <w:b/>
          <w:lang w:eastAsia="ja-JP"/>
        </w:rPr>
        <w:t>Соглашение</w:t>
      </w:r>
      <w:r w:rsidRPr="00310672">
        <w:rPr>
          <w:rFonts w:ascii="Times New Roman" w:eastAsia="MS Mincho" w:hAnsi="Times New Roman" w:cs="Times New Roman"/>
          <w:lang w:eastAsia="ja-JP"/>
        </w:rPr>
        <w:t xml:space="preserve">» - означает настоящее Соглашение о конфиденциальности. </w:t>
      </w:r>
    </w:p>
    <w:p w14:paraId="7373C1FD" w14:textId="77777777" w:rsidR="00310672" w:rsidRPr="00310672" w:rsidRDefault="00310672" w:rsidP="00310672">
      <w:pPr>
        <w:tabs>
          <w:tab w:val="left" w:pos="567"/>
        </w:tabs>
        <w:spacing w:after="0" w:line="240" w:lineRule="auto"/>
        <w:jc w:val="both"/>
        <w:rPr>
          <w:rFonts w:ascii="Times New Roman" w:eastAsia="MS Mincho" w:hAnsi="Times New Roman" w:cs="Times New Roman"/>
          <w:lang w:eastAsia="ja-JP"/>
        </w:rPr>
      </w:pPr>
    </w:p>
    <w:p w14:paraId="3AE60970" w14:textId="77777777" w:rsidR="00310672" w:rsidRPr="00310672" w:rsidRDefault="00310672" w:rsidP="00310672">
      <w:pPr>
        <w:spacing w:after="0" w:line="240" w:lineRule="auto"/>
        <w:rPr>
          <w:rFonts w:ascii="Times New Roman" w:eastAsia="MS Mincho" w:hAnsi="Times New Roman" w:cs="Times New Roman"/>
          <w:b/>
          <w:lang w:eastAsia="ja-JP"/>
        </w:rPr>
      </w:pPr>
      <w:r w:rsidRPr="00310672">
        <w:rPr>
          <w:rFonts w:ascii="Times New Roman" w:eastAsia="MS Mincho" w:hAnsi="Times New Roman" w:cs="Times New Roman"/>
          <w:b/>
          <w:lang w:eastAsia="ja-JP"/>
        </w:rPr>
        <w:t>2. ПРЕДМЕТ СОГЛАШЕНИЯ</w:t>
      </w:r>
    </w:p>
    <w:p w14:paraId="2604D15A" w14:textId="77777777" w:rsidR="00310672" w:rsidRPr="00310672" w:rsidRDefault="00310672" w:rsidP="00310672">
      <w:pPr>
        <w:spacing w:after="0" w:line="240" w:lineRule="auto"/>
        <w:rPr>
          <w:rFonts w:ascii="Times New Roman" w:eastAsia="MS Mincho" w:hAnsi="Times New Roman" w:cs="Times New Roman"/>
          <w:b/>
          <w:lang w:eastAsia="ja-JP"/>
        </w:rPr>
      </w:pPr>
    </w:p>
    <w:p w14:paraId="21E01DFF"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2.1. Настоящее Соглашение распространяется на Конфиденциальную информацию, передаваемую Передающей Стороной Получающей Стороне в связи с Договором, а также Конфиденциальную информацию, которая иным образом станет известной Получающей Стороне в связи с Договором (в указанном случае Передающая Сторона в письменной форме уведомляет Получающую Сторону о том, что такая информация является Конфиденциальной информацией).</w:t>
      </w:r>
    </w:p>
    <w:p w14:paraId="2DEB913C"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2.1.1. Настоящее Соглашение распространяется на обработку персональных данных в той части, в которой это прямо предусмотрено Соглашением. </w:t>
      </w:r>
    </w:p>
    <w:p w14:paraId="412F7D38" w14:textId="77777777" w:rsidR="00310672" w:rsidRPr="00310672" w:rsidRDefault="00310672" w:rsidP="00310672">
      <w:pPr>
        <w:spacing w:after="0" w:line="240" w:lineRule="auto"/>
        <w:jc w:val="both"/>
        <w:rPr>
          <w:rFonts w:ascii="Times New Roman" w:eastAsia="MS Mincho" w:hAnsi="Times New Roman" w:cs="Times New Roman"/>
          <w:iCs/>
          <w:lang w:eastAsia="ja-JP"/>
        </w:rPr>
      </w:pPr>
      <w:r w:rsidRPr="00310672">
        <w:rPr>
          <w:rFonts w:ascii="Times New Roman" w:eastAsia="MS Mincho" w:hAnsi="Times New Roman" w:cs="Times New Roman"/>
          <w:iCs/>
          <w:lang w:eastAsia="ja-JP"/>
        </w:rPr>
        <w:t>2.1.2. Настоящим Стороны подтверждают, что в рамках исполнения Соглашения не планируется передача/получение информации, в отношении которой введен режим коммерческой тайны в соответствии с Федеральным законом от 29.07.2004 № 98-ФЗ «О коммерческой тайне». Порядок передачи, получения и обеспечения защиты информации, указанной в настоящем подпункте, может быть установлен отдельными договорами.</w:t>
      </w:r>
    </w:p>
    <w:p w14:paraId="55E39FB0" w14:textId="77777777" w:rsidR="00310672" w:rsidRPr="00310672" w:rsidRDefault="00310672" w:rsidP="00310672">
      <w:pPr>
        <w:autoSpaceDE w:val="0"/>
        <w:autoSpaceDN w:val="0"/>
        <w:adjustRightInd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2.2. 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w:t>
      </w:r>
      <w:r w:rsidRPr="00310672">
        <w:rPr>
          <w:rFonts w:ascii="Times New Roman" w:eastAsia="MS Mincho" w:hAnsi="Times New Roman" w:cs="Times New Roman"/>
          <w:lang w:eastAsia="ja-JP"/>
        </w:rPr>
        <w:lastRenderedPageBreak/>
        <w:t xml:space="preserve">/ «Конфиденциально» с указанием наименования и местонахождения Передающей Стороны). Передача материальных носителей Конфиденциальной информации должна осуществляться на основании акта приема-передачи с указанием наименования и объема передаваемой Конфиденциальной информации, вида материального носителя и количества экземпляров. </w:t>
      </w:r>
    </w:p>
    <w:p w14:paraId="187214AE"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Стороны соглашаются с тем, что Конфиденциальная информация может быть передана Передающей Стороной Получающей Стороне по электронной почте:</w:t>
      </w:r>
    </w:p>
    <w:p w14:paraId="6B9026B5"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в зашифрованном виде с использованием программного комплекса средств шифрования передаваемой информации по алгоритму ГОСТ;</w:t>
      </w:r>
    </w:p>
    <w:p w14:paraId="1429E33F"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в заархивированном виде (на архив должен быть установлен пароль не менее 8 символов и содержать буквы в верхнем и нижнем регистрах, цифры и спецсимволы, пароль должен быть передан альтернативным каналом связи).</w:t>
      </w:r>
    </w:p>
    <w:p w14:paraId="25FF942C"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При передаче Конфиденциальной информации по электронной почте в сообщении должно быть указано, что передаваемая информация является Конфиденциальной информацией.</w:t>
      </w:r>
    </w:p>
    <w:p w14:paraId="58E41CDF"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по электронной почте в соответствии с настоящим пунктом Соглашения.</w:t>
      </w:r>
    </w:p>
    <w:p w14:paraId="42347C64"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Передача Конфиденциальной информации способами, не предусмотренными настоящим пунктом Соглашения, запрещается.</w:t>
      </w:r>
    </w:p>
    <w:p w14:paraId="7294D8F3"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2.3. Передача персональных данных осуществляется Сторонами с соблюдением требований законодательства Российской Федерации в области защиты персональных данных. </w:t>
      </w:r>
    </w:p>
    <w:p w14:paraId="5353CD33" w14:textId="77777777" w:rsidR="00310672" w:rsidRPr="00310672" w:rsidRDefault="00310672" w:rsidP="00310672">
      <w:pPr>
        <w:spacing w:after="0" w:line="240" w:lineRule="auto"/>
        <w:jc w:val="both"/>
        <w:rPr>
          <w:rFonts w:ascii="Times New Roman" w:eastAsia="MS Mincho" w:hAnsi="Times New Roman" w:cs="Times New Roman"/>
          <w:lang w:eastAsia="ja-JP"/>
        </w:rPr>
      </w:pPr>
    </w:p>
    <w:p w14:paraId="50F3FF28" w14:textId="77777777" w:rsidR="00310672" w:rsidRPr="00310672" w:rsidRDefault="00310672" w:rsidP="00310672">
      <w:pPr>
        <w:spacing w:after="0" w:line="240" w:lineRule="auto"/>
        <w:rPr>
          <w:rFonts w:ascii="Times New Roman" w:eastAsia="MS Mincho" w:hAnsi="Times New Roman" w:cs="Times New Roman"/>
          <w:b/>
          <w:lang w:eastAsia="ja-JP"/>
        </w:rPr>
      </w:pPr>
      <w:r w:rsidRPr="00310672">
        <w:rPr>
          <w:rFonts w:ascii="Times New Roman" w:eastAsia="MS Mincho" w:hAnsi="Times New Roman" w:cs="Times New Roman"/>
          <w:b/>
          <w:lang w:eastAsia="ja-JP"/>
        </w:rPr>
        <w:t>3. ПРАВА И ОБЯЗАННОСТИ СТОРОН</w:t>
      </w:r>
    </w:p>
    <w:p w14:paraId="3B90955F" w14:textId="77777777" w:rsidR="00310672" w:rsidRPr="00310672" w:rsidRDefault="00310672" w:rsidP="00310672">
      <w:pPr>
        <w:spacing w:after="0" w:line="240" w:lineRule="auto"/>
        <w:rPr>
          <w:rFonts w:ascii="Times New Roman" w:eastAsia="MS Mincho" w:hAnsi="Times New Roman" w:cs="Times New Roman"/>
          <w:b/>
          <w:lang w:eastAsia="ja-JP"/>
        </w:rPr>
      </w:pPr>
    </w:p>
    <w:p w14:paraId="34BF304F"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3.1. 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Договором,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будет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 </w:t>
      </w:r>
    </w:p>
    <w:p w14:paraId="25AD1587"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3.2. Получающая Сторона соглашается, что Конфиденциальная информация будет использована исключительно в связи с Договором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w:t>
      </w:r>
    </w:p>
    <w:p w14:paraId="7C1F92D0"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3.2.1. Получающая Сторона обязуется обеспечить защиту полученной Конфиденциальной информации на уровне не меньшем, чем осуществляется защита Конфиденциальной информации Получающей Стороны. </w:t>
      </w:r>
    </w:p>
    <w:p w14:paraId="62502D4C"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3.2.2. 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момента передачи им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обязана до момента передачи Третьим лицам Конфиденциальной информации предоставить Передающей Стороне копию соглашения о конфиденциальности, подписанного Получающей Стороной с Третьим лицом.</w:t>
      </w:r>
    </w:p>
    <w:p w14:paraId="38E6A0A4"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3.3. 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полученной по настоящему Соглашению, Получающая Сторона обязана:</w:t>
      </w:r>
    </w:p>
    <w:p w14:paraId="02AD79DD"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14:paraId="5428D54C"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 если это не запрещено действующим законодательством Российской Федерации, незамедлительно известить в письменной форме о таком требовании Передающую Сторону для того, чтобы Передающая Сторона имела возможность принять меры в порядке ограничения или предотвращения предоставления соответствующей Конфиденциальной информации. </w:t>
      </w:r>
    </w:p>
    <w:p w14:paraId="3D8B9F6D"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3.3.1. Получающая Сторона имеет право на основании мотивированного требования предоставить органу государственной власти или органу местного самоуправления лишь ту часть полученной от Передающей Стороны Конфиденциальной информации, предоставление которой требуется по </w:t>
      </w:r>
      <w:r w:rsidRPr="00310672">
        <w:rPr>
          <w:rFonts w:ascii="Times New Roman" w:eastAsia="MS Mincho" w:hAnsi="Times New Roman" w:cs="Times New Roman"/>
          <w:lang w:eastAsia="ja-JP"/>
        </w:rPr>
        <w:lastRenderedPageBreak/>
        <w:t>закону.</w:t>
      </w:r>
    </w:p>
    <w:p w14:paraId="306FE8C6" w14:textId="77777777" w:rsidR="00310672" w:rsidRPr="00310672" w:rsidRDefault="00310672" w:rsidP="00310672">
      <w:pPr>
        <w:spacing w:after="0" w:line="240" w:lineRule="auto"/>
        <w:rPr>
          <w:rFonts w:ascii="Times New Roman" w:eastAsia="MS Mincho" w:hAnsi="Times New Roman" w:cs="Times New Roman"/>
          <w:b/>
          <w:bCs/>
          <w:lang w:eastAsia="ja-JP"/>
        </w:rPr>
      </w:pPr>
    </w:p>
    <w:p w14:paraId="5041B50B" w14:textId="77777777" w:rsidR="00310672" w:rsidRPr="00310672" w:rsidRDefault="00310672" w:rsidP="00310672">
      <w:pPr>
        <w:spacing w:after="0" w:line="240" w:lineRule="auto"/>
        <w:rPr>
          <w:rFonts w:ascii="Times New Roman" w:eastAsia="MS Mincho" w:hAnsi="Times New Roman" w:cs="Times New Roman"/>
          <w:b/>
          <w:bCs/>
          <w:lang w:eastAsia="ja-JP"/>
        </w:rPr>
      </w:pPr>
      <w:r w:rsidRPr="00310672">
        <w:rPr>
          <w:rFonts w:ascii="Times New Roman" w:eastAsia="MS Mincho" w:hAnsi="Times New Roman" w:cs="Times New Roman"/>
          <w:b/>
          <w:bCs/>
          <w:lang w:eastAsia="ja-JP"/>
        </w:rPr>
        <w:t>4. ОБРАБОТКА ПЕРСОНАЛЬНЫХ ДАННЫХ</w:t>
      </w:r>
    </w:p>
    <w:p w14:paraId="03CB3AEB" w14:textId="77777777" w:rsidR="00310672" w:rsidRPr="00310672" w:rsidRDefault="00310672" w:rsidP="00310672">
      <w:pPr>
        <w:spacing w:after="0" w:line="240" w:lineRule="auto"/>
        <w:rPr>
          <w:rFonts w:ascii="Times New Roman" w:eastAsia="MS Mincho" w:hAnsi="Times New Roman" w:cs="Times New Roman"/>
          <w:b/>
          <w:bCs/>
          <w:lang w:eastAsia="ja-JP"/>
        </w:rPr>
      </w:pPr>
    </w:p>
    <w:p w14:paraId="26A00DA2"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bCs/>
          <w:lang w:eastAsia="ja-JP"/>
        </w:rPr>
        <w:t xml:space="preserve">4.1. </w:t>
      </w:r>
      <w:r w:rsidR="00740385">
        <w:rPr>
          <w:rFonts w:ascii="Times New Roman" w:eastAsia="MS Mincho" w:hAnsi="Times New Roman" w:cs="Times New Roman"/>
          <w:bCs/>
          <w:lang w:eastAsia="ja-JP"/>
        </w:rPr>
        <w:t xml:space="preserve">Если применимо в рамках Договора, </w:t>
      </w:r>
      <w:r w:rsidRPr="00310672">
        <w:rPr>
          <w:rFonts w:ascii="Times New Roman" w:eastAsia="MS Mincho" w:hAnsi="Times New Roman" w:cs="Times New Roman"/>
          <w:lang w:eastAsia="ja-JP"/>
        </w:rPr>
        <w:t xml:space="preserve">Стороны вправе обрабатывать персональные данные в целях реализации своих прав и обязанностей по Договору, в том числе, если иное не будет согласовано Сторонами, собирать, записывать, систематизировать, накапливать, хранить, уточнять (обновлять, изменять), извлекать, использовать, передавать (распространять, предоставлять), обезличивать, блокировать, удалять, уничтожать, а также совершать иные действия (операции) с персональными данными как с использованием средств автоматизации, так и без использования таковых исключительно в объеме, разумно необходимом для достижения цели обработки. Ответственность за правомерность передачи (поручения обработки) и достоверность персональных данных, предоставляемых Сторонами друг другу в целях реализации своих прав и обязанностей по Договору, а также за получение требуемого в соответствии с законодательством Российской Федерации согласия субъектов на передачу их персональных данных (поручение обработки) другой Стороне, включая соблюдение требований к форме и содержанию такого согласия, несет Сторона, передающая персональные данные (поручающая их обработку). </w:t>
      </w:r>
    </w:p>
    <w:p w14:paraId="6537C588"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4.2. 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Сторона, передающая персональные данные (поручающая их обработку). </w:t>
      </w:r>
    </w:p>
    <w:p w14:paraId="27A1EFC3"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4.3. В случае отсутствия согласия субъекта на обработку его персональных данных каждая из Сторон обязуется не передавать персональные данные, за исключением случаев, когда законодательством Российской Федерации допускается обработка персональных данных в отсутствие согласия субъекта. В случае отзыва субъектом своего согласия на обработку персональных данных, Сторона, передавшая персональные данные (поручившая их обработку) другой Стороне, обязана незамедлительно уведомить вторую Сторону об этом. Если иное не следуют из положений законодательства Российской Федерации, вторая Сторона при поступлении указанного уведомления обязана в течение 3 (трех) рабочих дней прекратить обработку персональных данных субъекта, отозвавшего свое согласие.</w:t>
      </w:r>
    </w:p>
    <w:p w14:paraId="0A77E143"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4.4. Передача (распространение, предоставление) полученных от передающей Стороны персональных данных третьим лицам осуществляется получающей Стороной исключительно при условии, что такая передача (распространение, предоставление) отвечает определенной настоящим Соглашением цели обработки персональных данных и отдельно согласована Сторонами в письменной форме, если иное не следует из положений законодательства Российской Федерации. Стороны особо оговаривают, что трансграничная передача персональных данных допускается только при наличии на то отдельного согласия в письменной форме субъекта персональных данных, если иное не следует из положений законодательства Российской Федерации. При этом, если иное не будет письменно согласовано Сторонами, ответственность за получение от субъектов персональных данных согласия в письменной форме на трансграничную передачу полученных от другой Стороны персональных данных несет Сторона, осуществляющая такую трансграничную передачу.  </w:t>
      </w:r>
    </w:p>
    <w:p w14:paraId="34097D84"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4.5. Каждая из Сторон обязуется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обеспечить конфиденциальность и защиту персональных данных, полученных в целях реализации своих прав и обязанностей по Договору, в соответствии c требованиями действующего законодательства в области защиты персональных данных, в том числе положениями статьи 19 Федерального Закона от 27 июля 2006 года №152-ФЗ «О персональных данных».</w:t>
      </w:r>
    </w:p>
    <w:p w14:paraId="6B20F0F1"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4.6. Сторона, получившая персональные данные, если иное не предусмотрено законодательством Российской Федерации и/или письменно не согласовано Сторонами, после достижения цели обработки персональных данных, определенной настоящим Соглашением, обязана прекратить обработку полученных от передающей Стороны персональных данных или обеспечить ее прекращение и уничтожить персональные данные или обеспечить их уничтожение в соответствии с положениями законодательства Российской Федерации.  </w:t>
      </w:r>
    </w:p>
    <w:p w14:paraId="69C82C08"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lastRenderedPageBreak/>
        <w:t>4.7. Положения об обработке персональных данных могут содержаться также в иных соглашениях, заключаемых Сторонами в рамках реализации Договора.</w:t>
      </w:r>
    </w:p>
    <w:p w14:paraId="3F4E310F" w14:textId="77777777" w:rsidR="00310672" w:rsidRDefault="00310672" w:rsidP="00310672">
      <w:pPr>
        <w:spacing w:after="0" w:line="240" w:lineRule="auto"/>
        <w:rPr>
          <w:rFonts w:ascii="Times New Roman" w:eastAsia="MS Mincho" w:hAnsi="Times New Roman" w:cs="Times New Roman"/>
          <w:b/>
          <w:lang w:eastAsia="ja-JP"/>
        </w:rPr>
      </w:pPr>
    </w:p>
    <w:p w14:paraId="35BCD37B" w14:textId="77777777" w:rsidR="00310672" w:rsidRPr="00310672" w:rsidRDefault="00310672" w:rsidP="00310672">
      <w:pPr>
        <w:spacing w:after="0" w:line="240" w:lineRule="auto"/>
        <w:rPr>
          <w:rFonts w:ascii="Times New Roman" w:eastAsia="MS Mincho" w:hAnsi="Times New Roman" w:cs="Times New Roman"/>
          <w:b/>
          <w:lang w:eastAsia="ja-JP"/>
        </w:rPr>
      </w:pPr>
      <w:r w:rsidRPr="00310672">
        <w:rPr>
          <w:rFonts w:ascii="Times New Roman" w:eastAsia="MS Mincho" w:hAnsi="Times New Roman" w:cs="Times New Roman"/>
          <w:b/>
          <w:lang w:eastAsia="ja-JP"/>
        </w:rPr>
        <w:t xml:space="preserve">5. ОТВЕТСТВЕННОСТЬ СТОРОН </w:t>
      </w:r>
    </w:p>
    <w:p w14:paraId="2809F704" w14:textId="77777777" w:rsidR="00310672" w:rsidRPr="00310672" w:rsidRDefault="00310672" w:rsidP="00310672">
      <w:pPr>
        <w:spacing w:after="0" w:line="240" w:lineRule="auto"/>
        <w:rPr>
          <w:rFonts w:ascii="Times New Roman" w:eastAsia="MS Mincho" w:hAnsi="Times New Roman" w:cs="Times New Roman"/>
          <w:b/>
          <w:lang w:eastAsia="ja-JP"/>
        </w:rPr>
      </w:pPr>
    </w:p>
    <w:p w14:paraId="21562C6C"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5.1. 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14:paraId="01F2E828"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5.2.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3.1. и 3.2. настоящего Соглашения.</w:t>
      </w:r>
    </w:p>
    <w:p w14:paraId="5EC0ED7E"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5.3. 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в письменной форме,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14:paraId="2A63E600" w14:textId="77777777" w:rsid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5.4. При нарушении обязательств, предусмотренных разделом 4 настоящего Соглашения, Стороны несут ответственность в соответствии с законодательством Российской Федерации.</w:t>
      </w:r>
    </w:p>
    <w:p w14:paraId="557B55B5" w14:textId="77777777" w:rsidR="00825C3C" w:rsidRPr="00310672" w:rsidRDefault="00825C3C" w:rsidP="00310672">
      <w:pPr>
        <w:widowControl w:val="0"/>
        <w:spacing w:after="0" w:line="240" w:lineRule="auto"/>
        <w:jc w:val="both"/>
        <w:rPr>
          <w:rFonts w:ascii="Times New Roman" w:eastAsia="MS Mincho" w:hAnsi="Times New Roman" w:cs="Times New Roman"/>
          <w:lang w:eastAsia="ja-JP"/>
        </w:rPr>
      </w:pPr>
      <w:r>
        <w:rPr>
          <w:rFonts w:ascii="Times New Roman" w:eastAsia="MS Mincho" w:hAnsi="Times New Roman" w:cs="Times New Roman"/>
          <w:lang w:eastAsia="ja-JP"/>
        </w:rPr>
        <w:t xml:space="preserve">5.5. По </w:t>
      </w:r>
      <w:r w:rsidR="000A2A4A">
        <w:rPr>
          <w:rFonts w:ascii="Times New Roman" w:eastAsia="MS Mincho" w:hAnsi="Times New Roman" w:cs="Times New Roman"/>
          <w:lang w:eastAsia="ja-JP"/>
        </w:rPr>
        <w:t xml:space="preserve">настоящему Соглашению </w:t>
      </w:r>
      <w:r>
        <w:rPr>
          <w:rFonts w:ascii="Times New Roman" w:eastAsia="MS Mincho" w:hAnsi="Times New Roman" w:cs="Times New Roman"/>
          <w:lang w:eastAsia="ja-JP"/>
        </w:rPr>
        <w:t>Оператор</w:t>
      </w:r>
      <w:r w:rsidRPr="00825C3C">
        <w:rPr>
          <w:rFonts w:ascii="Times New Roman" w:eastAsia="MS Mincho" w:hAnsi="Times New Roman" w:cs="Times New Roman"/>
          <w:lang w:eastAsia="ja-JP"/>
        </w:rPr>
        <w:t xml:space="preserve"> не несет отв</w:t>
      </w:r>
      <w:r>
        <w:rPr>
          <w:rFonts w:ascii="Times New Roman" w:eastAsia="MS Mincho" w:hAnsi="Times New Roman" w:cs="Times New Roman"/>
          <w:lang w:eastAsia="ja-JP"/>
        </w:rPr>
        <w:t>етственности перед Контрагентом</w:t>
      </w:r>
      <w:r w:rsidRPr="00825C3C">
        <w:rPr>
          <w:rFonts w:ascii="Times New Roman" w:eastAsia="MS Mincho" w:hAnsi="Times New Roman" w:cs="Times New Roman"/>
          <w:lang w:eastAsia="ja-JP"/>
        </w:rPr>
        <w:t xml:space="preserve"> за возмещение упущенной выгоды.</w:t>
      </w:r>
      <w:r>
        <w:rPr>
          <w:rFonts w:ascii="Times New Roman" w:eastAsia="MS Mincho" w:hAnsi="Times New Roman" w:cs="Times New Roman"/>
          <w:lang w:eastAsia="ja-JP"/>
        </w:rPr>
        <w:t xml:space="preserve"> </w:t>
      </w:r>
    </w:p>
    <w:p w14:paraId="7793D412"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p>
    <w:p w14:paraId="7D3BB623" w14:textId="77777777" w:rsidR="00310672" w:rsidRPr="00310672" w:rsidRDefault="00310672" w:rsidP="00310672">
      <w:pPr>
        <w:spacing w:after="0" w:line="240" w:lineRule="auto"/>
        <w:rPr>
          <w:rFonts w:ascii="Times New Roman" w:eastAsia="MS Mincho" w:hAnsi="Times New Roman" w:cs="Times New Roman"/>
          <w:b/>
          <w:lang w:eastAsia="ja-JP"/>
        </w:rPr>
      </w:pPr>
      <w:r w:rsidRPr="00310672">
        <w:rPr>
          <w:rFonts w:ascii="Times New Roman" w:eastAsia="MS Mincho" w:hAnsi="Times New Roman" w:cs="Times New Roman"/>
          <w:b/>
          <w:lang w:eastAsia="ja-JP"/>
        </w:rPr>
        <w:t>6. РАЗРЕШЕНИЕ СПОРОВ</w:t>
      </w:r>
    </w:p>
    <w:p w14:paraId="76C769CD" w14:textId="77777777" w:rsidR="00310672" w:rsidRPr="00310672" w:rsidRDefault="00310672" w:rsidP="00310672">
      <w:pPr>
        <w:spacing w:after="0" w:line="240" w:lineRule="auto"/>
        <w:rPr>
          <w:rFonts w:ascii="Times New Roman" w:eastAsia="MS Mincho" w:hAnsi="Times New Roman" w:cs="Times New Roman"/>
          <w:b/>
          <w:lang w:eastAsia="ja-JP"/>
        </w:rPr>
      </w:pPr>
    </w:p>
    <w:p w14:paraId="5B32DEDF"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6.1. Отношения, возникающие из настоящего Соглашения, регулируются правом Российской Федерации.</w:t>
      </w:r>
    </w:p>
    <w:p w14:paraId="499D0586"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6.2. Любые споры и разногласия между Сторонами, касающиеся настоящего Соглашения, подлежат разрешению в соответствии с порядком, указанным в Договоре. </w:t>
      </w:r>
    </w:p>
    <w:p w14:paraId="27E9D0D4"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p>
    <w:p w14:paraId="4FFD251D" w14:textId="77777777" w:rsidR="00310672" w:rsidRPr="00310672" w:rsidRDefault="00310672" w:rsidP="00310672">
      <w:pPr>
        <w:spacing w:after="0" w:line="240" w:lineRule="auto"/>
        <w:rPr>
          <w:rFonts w:ascii="Times New Roman" w:eastAsia="MS Mincho" w:hAnsi="Times New Roman" w:cs="Times New Roman"/>
          <w:b/>
          <w:lang w:eastAsia="ja-JP"/>
        </w:rPr>
      </w:pPr>
      <w:r w:rsidRPr="00310672">
        <w:rPr>
          <w:rFonts w:ascii="Times New Roman" w:eastAsia="MS Mincho" w:hAnsi="Times New Roman" w:cs="Times New Roman"/>
          <w:b/>
          <w:lang w:eastAsia="ja-JP"/>
        </w:rPr>
        <w:t>7. СРОК ДЕЙСТВИЯ СОГЛАШЕНИЯ</w:t>
      </w:r>
    </w:p>
    <w:p w14:paraId="3D85AA0B" w14:textId="77777777" w:rsidR="00310672" w:rsidRPr="00310672" w:rsidRDefault="00310672" w:rsidP="00310672">
      <w:pPr>
        <w:spacing w:after="0" w:line="240" w:lineRule="auto"/>
        <w:rPr>
          <w:rFonts w:ascii="Times New Roman" w:eastAsia="MS Mincho" w:hAnsi="Times New Roman" w:cs="Times New Roman"/>
          <w:b/>
          <w:lang w:eastAsia="ja-JP"/>
        </w:rPr>
      </w:pPr>
    </w:p>
    <w:p w14:paraId="4BD94009"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7.1. Настоящее Соглашение о конфиденциальности вступает в силу с даты подписания Договора обеими Сторонами и действует в течение срока действия Договора.</w:t>
      </w:r>
    </w:p>
    <w:p w14:paraId="687A8384" w14:textId="77777777" w:rsidR="00310672" w:rsidRPr="00310672" w:rsidRDefault="00310672" w:rsidP="00310672">
      <w:pPr>
        <w:widowControl w:val="0"/>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7.2. 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Соглашении, сохраняют силу в течение 3 (трех) лет после истечения срока действия Договора.</w:t>
      </w:r>
    </w:p>
    <w:p w14:paraId="3F144E86" w14:textId="77777777" w:rsidR="00310672" w:rsidRPr="00310672" w:rsidRDefault="00310672" w:rsidP="00310672">
      <w:pPr>
        <w:spacing w:after="0" w:line="240" w:lineRule="auto"/>
        <w:rPr>
          <w:rFonts w:ascii="Times New Roman" w:eastAsia="MS Mincho" w:hAnsi="Times New Roman" w:cs="Times New Roman"/>
          <w:b/>
          <w:lang w:eastAsia="ja-JP"/>
        </w:rPr>
      </w:pPr>
    </w:p>
    <w:p w14:paraId="09152FEB" w14:textId="77777777" w:rsidR="00310672" w:rsidRPr="00310672" w:rsidRDefault="00310672" w:rsidP="00310672">
      <w:pPr>
        <w:spacing w:after="0" w:line="240" w:lineRule="auto"/>
        <w:rPr>
          <w:rFonts w:ascii="Times New Roman" w:eastAsia="MS Mincho" w:hAnsi="Times New Roman" w:cs="Times New Roman"/>
          <w:b/>
          <w:lang w:eastAsia="ja-JP"/>
        </w:rPr>
      </w:pPr>
      <w:r w:rsidRPr="00310672">
        <w:rPr>
          <w:rFonts w:ascii="Times New Roman" w:eastAsia="MS Mincho" w:hAnsi="Times New Roman" w:cs="Times New Roman"/>
          <w:b/>
          <w:lang w:eastAsia="ja-JP"/>
        </w:rPr>
        <w:t>8. ПРОЧИЕ УСЛОВИЯ</w:t>
      </w:r>
    </w:p>
    <w:p w14:paraId="0CDBF78E" w14:textId="77777777" w:rsidR="00310672" w:rsidRPr="00310672" w:rsidRDefault="00310672" w:rsidP="00310672">
      <w:pPr>
        <w:spacing w:after="0" w:line="240" w:lineRule="auto"/>
        <w:jc w:val="both"/>
        <w:rPr>
          <w:rFonts w:ascii="Times New Roman" w:eastAsia="MS Mincho" w:hAnsi="Times New Roman" w:cs="Times New Roman"/>
          <w:lang w:eastAsia="ja-JP"/>
        </w:rPr>
      </w:pPr>
    </w:p>
    <w:p w14:paraId="6DB4CA5D"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8.1. Получающая Сторона назначит и уведомит Передающую Сторону об уполномоченных Представителях, ответственных за контроль соблюдения обязательств по Соглашению, не позднее 3 (трех) рабочих дней со дня подписания Договора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14:paraId="4BC45270"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8.2.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согласно условиям Договора. </w:t>
      </w:r>
    </w:p>
    <w:p w14:paraId="459B67E2"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8.3. Получающая Сторона признает, что ни Передающая Сторона, </w:t>
      </w:r>
      <w:proofErr w:type="gramStart"/>
      <w:r w:rsidRPr="00310672">
        <w:rPr>
          <w:rFonts w:ascii="Times New Roman" w:eastAsia="MS Mincho" w:hAnsi="Times New Roman" w:cs="Times New Roman"/>
          <w:lang w:eastAsia="ja-JP"/>
        </w:rPr>
        <w:t>ни кто</w:t>
      </w:r>
      <w:proofErr w:type="gramEnd"/>
      <w:r w:rsidRPr="00310672">
        <w:rPr>
          <w:rFonts w:ascii="Times New Roman" w:eastAsia="MS Mincho" w:hAnsi="Times New Roman" w:cs="Times New Roman"/>
          <w:lang w:eastAsia="ja-JP"/>
        </w:rPr>
        <w:t>-либо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Передающая Сторона не несет ответственности за результаты использования Конфиденциальной информации Получающей Стороной, ее Представителями или иными лицами, которым она может быть передана в соответствии с условиями настоящего Соглашения.</w:t>
      </w:r>
    </w:p>
    <w:p w14:paraId="75ED10BB"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lastRenderedPageBreak/>
        <w:t>8.4. 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14:paraId="22A7C8A7"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8.5. Передающая Сторона вправе потребовать от Получающей Стороны вернуть ей переданные материальные носители Конфиденциальной информации, направив Получающей Стороне уведомление о возврате в письменной форме. Получающая Сторона обязана вернуть все полученные материальные носители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 в срок, указанный в уведомлении, но не позднее 10 (десяти) рабочих дней после получения такого уведомления. Получающая Сторона вправе оставить Конфиденциальную информацию, необходимую для целей соблюдения требований законодательства Российской Федерации или мотивированного требования органа государственной власти или органа местного самоуправления (в течение времени, предусмотренного действующим законодательством Российской Федерации).</w:t>
      </w:r>
    </w:p>
    <w:p w14:paraId="19C965BE"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 xml:space="preserve">8.6. Передающая Сторона имеет право прекратить защиту </w:t>
      </w:r>
      <w:proofErr w:type="gramStart"/>
      <w:r w:rsidRPr="00310672">
        <w:rPr>
          <w:rFonts w:ascii="Times New Roman" w:eastAsia="MS Mincho" w:hAnsi="Times New Roman" w:cs="Times New Roman"/>
          <w:lang w:eastAsia="ja-JP"/>
        </w:rPr>
        <w:t>конфиденциальности</w:t>
      </w:r>
      <w:proofErr w:type="gramEnd"/>
      <w:r w:rsidRPr="00310672">
        <w:rPr>
          <w:rFonts w:ascii="Times New Roman" w:eastAsia="MS Mincho" w:hAnsi="Times New Roman" w:cs="Times New Roman"/>
          <w:lang w:eastAsia="ja-JP"/>
        </w:rPr>
        <w:t xml:space="preserve"> переданной ею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14:paraId="5E50F0E7"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8.7. Настоящее Соглашение представляет собой исчерпывающую договоренность Сторон по предмету Соглашения. С момента подписания Договора все предыдущие переговоры и переписка по Соглашению теряют силу.</w:t>
      </w:r>
    </w:p>
    <w:p w14:paraId="6236C7AD"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8.8. Передача прав и обязанностей по настоящему Соглашению осуществляется в соответствии с порядком, указанным в Договоре.</w:t>
      </w:r>
    </w:p>
    <w:p w14:paraId="6A97180E"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eastAsia="MS Mincho" w:hAnsi="Times New Roman" w:cs="Times New Roman"/>
          <w:lang w:eastAsia="ja-JP"/>
        </w:rPr>
        <w:t>8.9. Недействительность или невозможность исполнения любого положения настоящего Соглашения не влияет на действительность или возможность исполнения как любых иных положений Соглашения, так и Соглашения в целом.</w:t>
      </w:r>
    </w:p>
    <w:p w14:paraId="4182B39E" w14:textId="77777777" w:rsidR="00310672" w:rsidRPr="00310672" w:rsidRDefault="00310672" w:rsidP="00310672">
      <w:pPr>
        <w:spacing w:after="0" w:line="240" w:lineRule="auto"/>
        <w:jc w:val="both"/>
        <w:rPr>
          <w:rFonts w:ascii="Times New Roman" w:eastAsia="MS Mincho" w:hAnsi="Times New Roman" w:cs="Times New Roman"/>
          <w:lang w:eastAsia="ja-JP"/>
        </w:rPr>
      </w:pPr>
      <w:r w:rsidRPr="00310672">
        <w:rPr>
          <w:rFonts w:ascii="Times New Roman" w:hAnsi="Times New Roman" w:cs="Times New Roman"/>
        </w:rPr>
        <w:t xml:space="preserve">8.10. </w:t>
      </w:r>
      <w:r w:rsidRPr="00310672">
        <w:rPr>
          <w:rFonts w:ascii="Times New Roman" w:eastAsia="MS Mincho" w:hAnsi="Times New Roman" w:cs="Times New Roman"/>
          <w:lang w:eastAsia="ja-JP"/>
        </w:rPr>
        <w:t>Положения настоящего Соглашения имеют приоритетное значение по отношению к любым другим соглашениям Сторон в отношении Договора и включенным в них нормам о конфиденциальности, регулирующим те же и/или аналогичные отношения между Сторонами, за исключением случаев, предусмотренных п. 4.7. Соглашения.</w:t>
      </w:r>
    </w:p>
    <w:p w14:paraId="4E3188C4" w14:textId="77777777" w:rsidR="00310672" w:rsidRDefault="00310672" w:rsidP="00114C6F">
      <w:pPr>
        <w:shd w:val="clear" w:color="auto" w:fill="FFFFFF"/>
        <w:spacing w:after="0" w:line="240" w:lineRule="auto"/>
        <w:jc w:val="both"/>
        <w:rPr>
          <w:rFonts w:ascii="Times New Roman" w:eastAsia="Times New Roman" w:hAnsi="Times New Roman" w:cs="Times New Roman"/>
          <w:bCs/>
          <w:color w:val="000000"/>
          <w:lang w:eastAsia="ru-RU"/>
        </w:rPr>
      </w:pPr>
    </w:p>
    <w:p w14:paraId="5D58B545" w14:textId="77777777" w:rsidR="00310672" w:rsidRDefault="00310672" w:rsidP="00114C6F">
      <w:pPr>
        <w:shd w:val="clear" w:color="auto" w:fill="FFFFFF"/>
        <w:spacing w:after="0" w:line="240" w:lineRule="auto"/>
        <w:jc w:val="both"/>
        <w:rPr>
          <w:rFonts w:ascii="Times New Roman" w:eastAsia="Times New Roman" w:hAnsi="Times New Roman" w:cs="Times New Roman"/>
          <w:bCs/>
          <w:color w:val="000000"/>
          <w:lang w:eastAsia="ru-RU"/>
        </w:rPr>
      </w:pPr>
    </w:p>
    <w:p w14:paraId="3BC8CBFD" w14:textId="77777777" w:rsidR="00A36FE9" w:rsidRPr="00114C6F" w:rsidRDefault="00A36FE9" w:rsidP="00114C6F">
      <w:pPr>
        <w:spacing w:after="0"/>
        <w:jc w:val="both"/>
        <w:rPr>
          <w:rFonts w:ascii="Times New Roman" w:hAnsi="Times New Roman" w:cs="Times New Roman"/>
        </w:rPr>
      </w:pPr>
    </w:p>
    <w:sectPr w:rsidR="00A36FE9" w:rsidRPr="00114C6F" w:rsidSect="008D6239">
      <w:footerReference w:type="default" r:id="rId14"/>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3D49" w14:textId="77777777" w:rsidR="0021662D" w:rsidRDefault="0021662D" w:rsidP="00651696">
      <w:pPr>
        <w:spacing w:after="0" w:line="240" w:lineRule="auto"/>
      </w:pPr>
      <w:r>
        <w:separator/>
      </w:r>
    </w:p>
  </w:endnote>
  <w:endnote w:type="continuationSeparator" w:id="0">
    <w:p w14:paraId="3D0560C0" w14:textId="77777777" w:rsidR="0021662D" w:rsidRDefault="0021662D" w:rsidP="0065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948191"/>
      <w:docPartObj>
        <w:docPartGallery w:val="Page Numbers (Bottom of Page)"/>
        <w:docPartUnique/>
      </w:docPartObj>
    </w:sdtPr>
    <w:sdtEndPr/>
    <w:sdtContent>
      <w:p w14:paraId="5B0D87D9" w14:textId="12141FEB" w:rsidR="009F0942" w:rsidRDefault="009F0942">
        <w:pPr>
          <w:pStyle w:val="a8"/>
          <w:jc w:val="right"/>
        </w:pPr>
        <w:r>
          <w:fldChar w:fldCharType="begin"/>
        </w:r>
        <w:r>
          <w:instrText>PAGE   \* MERGEFORMAT</w:instrText>
        </w:r>
        <w:r>
          <w:fldChar w:fldCharType="separate"/>
        </w:r>
        <w:r w:rsidR="00BD5FC1">
          <w:rPr>
            <w:noProof/>
          </w:rPr>
          <w:t>2</w:t>
        </w:r>
        <w:r>
          <w:fldChar w:fldCharType="end"/>
        </w:r>
      </w:p>
    </w:sdtContent>
  </w:sdt>
  <w:p w14:paraId="31217B81" w14:textId="77777777" w:rsidR="009F0942" w:rsidRDefault="009F09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BE03C" w14:textId="77777777" w:rsidR="0021662D" w:rsidRDefault="0021662D" w:rsidP="00651696">
      <w:pPr>
        <w:spacing w:after="0" w:line="240" w:lineRule="auto"/>
      </w:pPr>
      <w:r>
        <w:separator/>
      </w:r>
    </w:p>
  </w:footnote>
  <w:footnote w:type="continuationSeparator" w:id="0">
    <w:p w14:paraId="6C9F01E7" w14:textId="77777777" w:rsidR="0021662D" w:rsidRDefault="0021662D" w:rsidP="00651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706"/>
    <w:multiLevelType w:val="hybridMultilevel"/>
    <w:tmpl w:val="BD1E9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24801"/>
    <w:multiLevelType w:val="multilevel"/>
    <w:tmpl w:val="23B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F6027"/>
    <w:multiLevelType w:val="multilevel"/>
    <w:tmpl w:val="0419001F"/>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53CD7"/>
    <w:multiLevelType w:val="multilevel"/>
    <w:tmpl w:val="8FB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002571"/>
    <w:multiLevelType w:val="multilevel"/>
    <w:tmpl w:val="ADBEF3C4"/>
    <w:lvl w:ilvl="0">
      <w:start w:val="1"/>
      <w:numFmt w:val="decimal"/>
      <w:lvlText w:val="%1."/>
      <w:lvlJc w:val="left"/>
      <w:pPr>
        <w:ind w:left="360" w:hanging="360"/>
      </w:pPr>
      <w:rPr>
        <w:rFonts w:hint="default"/>
        <w:b/>
      </w:rPr>
    </w:lvl>
    <w:lvl w:ilvl="1">
      <w:start w:val="1"/>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5" w15:restartNumberingAfterBreak="0">
    <w:nsid w:val="23F9369E"/>
    <w:multiLevelType w:val="multilevel"/>
    <w:tmpl w:val="0FEE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B53EB"/>
    <w:multiLevelType w:val="multilevel"/>
    <w:tmpl w:val="5D5E3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A02BB6"/>
    <w:multiLevelType w:val="multilevel"/>
    <w:tmpl w:val="491C2C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C05B8C"/>
    <w:multiLevelType w:val="multilevel"/>
    <w:tmpl w:val="C054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366AE1"/>
    <w:multiLevelType w:val="hybridMultilevel"/>
    <w:tmpl w:val="34840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31F97"/>
    <w:multiLevelType w:val="multilevel"/>
    <w:tmpl w:val="58FE9D78"/>
    <w:lvl w:ilvl="0">
      <w:start w:val="1"/>
      <w:numFmt w:val="decimal"/>
      <w:lvlText w:val="%1."/>
      <w:lvlJc w:val="left"/>
      <w:pPr>
        <w:ind w:left="1097" w:hanging="360"/>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1" w15:restartNumberingAfterBreak="0">
    <w:nsid w:val="578E2F34"/>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84B2F"/>
    <w:multiLevelType w:val="multilevel"/>
    <w:tmpl w:val="220A4C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A864D5"/>
    <w:multiLevelType w:val="multilevel"/>
    <w:tmpl w:val="0419001F"/>
    <w:numStyleLink w:val="111111"/>
  </w:abstractNum>
  <w:abstractNum w:abstractNumId="14" w15:restartNumberingAfterBreak="0">
    <w:nsid w:val="5A024123"/>
    <w:multiLevelType w:val="multilevel"/>
    <w:tmpl w:val="3676D65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A6056DA"/>
    <w:multiLevelType w:val="multilevel"/>
    <w:tmpl w:val="861C88DC"/>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E970E6"/>
    <w:multiLevelType w:val="hybridMultilevel"/>
    <w:tmpl w:val="459CD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161742"/>
    <w:multiLevelType w:val="multilevel"/>
    <w:tmpl w:val="E8F0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6863D4"/>
    <w:multiLevelType w:val="hybridMultilevel"/>
    <w:tmpl w:val="EB804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17"/>
  </w:num>
  <w:num w:numId="6">
    <w:abstractNumId w:val="14"/>
  </w:num>
  <w:num w:numId="7">
    <w:abstractNumId w:val="12"/>
  </w:num>
  <w:num w:numId="8">
    <w:abstractNumId w:val="15"/>
  </w:num>
  <w:num w:numId="9">
    <w:abstractNumId w:val="10"/>
  </w:num>
  <w:num w:numId="10">
    <w:abstractNumId w:val="11"/>
  </w:num>
  <w:num w:numId="11">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16"/>
  </w:num>
  <w:num w:numId="13">
    <w:abstractNumId w:val="2"/>
  </w:num>
  <w:num w:numId="14">
    <w:abstractNumId w:val="6"/>
  </w:num>
  <w:num w:numId="15">
    <w:abstractNumId w:val="18"/>
  </w:num>
  <w:num w:numId="16">
    <w:abstractNumId w:val="4"/>
  </w:num>
  <w:num w:numId="17">
    <w:abstractNumId w:val="0"/>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D"/>
    <w:rsid w:val="00002059"/>
    <w:rsid w:val="0000276E"/>
    <w:rsid w:val="00002814"/>
    <w:rsid w:val="0000523F"/>
    <w:rsid w:val="00007518"/>
    <w:rsid w:val="000075FC"/>
    <w:rsid w:val="00012F1B"/>
    <w:rsid w:val="000142E7"/>
    <w:rsid w:val="000231F6"/>
    <w:rsid w:val="00030B1B"/>
    <w:rsid w:val="00037490"/>
    <w:rsid w:val="00043D47"/>
    <w:rsid w:val="000446EE"/>
    <w:rsid w:val="000449D4"/>
    <w:rsid w:val="00044C41"/>
    <w:rsid w:val="0005552C"/>
    <w:rsid w:val="000610F4"/>
    <w:rsid w:val="00061513"/>
    <w:rsid w:val="00063C52"/>
    <w:rsid w:val="00064DAA"/>
    <w:rsid w:val="00067D38"/>
    <w:rsid w:val="00082EC6"/>
    <w:rsid w:val="00084ECC"/>
    <w:rsid w:val="000A080A"/>
    <w:rsid w:val="000A0A29"/>
    <w:rsid w:val="000A2A4A"/>
    <w:rsid w:val="000A76E6"/>
    <w:rsid w:val="000A772A"/>
    <w:rsid w:val="000C373D"/>
    <w:rsid w:val="000F2304"/>
    <w:rsid w:val="000F2E04"/>
    <w:rsid w:val="0010136C"/>
    <w:rsid w:val="001016E0"/>
    <w:rsid w:val="00101F09"/>
    <w:rsid w:val="00104975"/>
    <w:rsid w:val="00110FFA"/>
    <w:rsid w:val="001116E1"/>
    <w:rsid w:val="001145C2"/>
    <w:rsid w:val="00114C6F"/>
    <w:rsid w:val="00120F0D"/>
    <w:rsid w:val="0012201F"/>
    <w:rsid w:val="00122E58"/>
    <w:rsid w:val="00140B3A"/>
    <w:rsid w:val="0014580E"/>
    <w:rsid w:val="00147D20"/>
    <w:rsid w:val="0015241F"/>
    <w:rsid w:val="00154B70"/>
    <w:rsid w:val="00156EEC"/>
    <w:rsid w:val="00162DC5"/>
    <w:rsid w:val="00165A93"/>
    <w:rsid w:val="001668BD"/>
    <w:rsid w:val="001726E2"/>
    <w:rsid w:val="001871CB"/>
    <w:rsid w:val="00195C6A"/>
    <w:rsid w:val="001A32F4"/>
    <w:rsid w:val="001A3DA8"/>
    <w:rsid w:val="001B3312"/>
    <w:rsid w:val="001B64D4"/>
    <w:rsid w:val="001B6FF2"/>
    <w:rsid w:val="001D1D69"/>
    <w:rsid w:val="001D57E6"/>
    <w:rsid w:val="001E261A"/>
    <w:rsid w:val="001E4185"/>
    <w:rsid w:val="001F449B"/>
    <w:rsid w:val="0020064A"/>
    <w:rsid w:val="00206D8A"/>
    <w:rsid w:val="00207933"/>
    <w:rsid w:val="00210C29"/>
    <w:rsid w:val="0021602A"/>
    <w:rsid w:val="0021662D"/>
    <w:rsid w:val="00216692"/>
    <w:rsid w:val="00221504"/>
    <w:rsid w:val="00230F85"/>
    <w:rsid w:val="00234054"/>
    <w:rsid w:val="00237B40"/>
    <w:rsid w:val="00240775"/>
    <w:rsid w:val="002431E0"/>
    <w:rsid w:val="00244666"/>
    <w:rsid w:val="002563BD"/>
    <w:rsid w:val="00257026"/>
    <w:rsid w:val="00260DB9"/>
    <w:rsid w:val="0026328A"/>
    <w:rsid w:val="002668FD"/>
    <w:rsid w:val="00276426"/>
    <w:rsid w:val="002765CB"/>
    <w:rsid w:val="00283352"/>
    <w:rsid w:val="002915F4"/>
    <w:rsid w:val="002A4E03"/>
    <w:rsid w:val="002A6F57"/>
    <w:rsid w:val="002C0251"/>
    <w:rsid w:val="002C3CB5"/>
    <w:rsid w:val="002D5D16"/>
    <w:rsid w:val="002E1EFA"/>
    <w:rsid w:val="002E6D6C"/>
    <w:rsid w:val="002F1AA2"/>
    <w:rsid w:val="00307396"/>
    <w:rsid w:val="00310607"/>
    <w:rsid w:val="00310672"/>
    <w:rsid w:val="0031327F"/>
    <w:rsid w:val="00315F95"/>
    <w:rsid w:val="00320B27"/>
    <w:rsid w:val="0032285E"/>
    <w:rsid w:val="00326C84"/>
    <w:rsid w:val="003272F0"/>
    <w:rsid w:val="00330382"/>
    <w:rsid w:val="00336239"/>
    <w:rsid w:val="00337773"/>
    <w:rsid w:val="003424E0"/>
    <w:rsid w:val="00344C11"/>
    <w:rsid w:val="00345B08"/>
    <w:rsid w:val="003521AD"/>
    <w:rsid w:val="003564EB"/>
    <w:rsid w:val="00360A5F"/>
    <w:rsid w:val="00361E4E"/>
    <w:rsid w:val="00363AA6"/>
    <w:rsid w:val="00380FE3"/>
    <w:rsid w:val="003810BC"/>
    <w:rsid w:val="00383A82"/>
    <w:rsid w:val="003869B2"/>
    <w:rsid w:val="00391B43"/>
    <w:rsid w:val="003929EE"/>
    <w:rsid w:val="003A6D19"/>
    <w:rsid w:val="003B1105"/>
    <w:rsid w:val="003B28FD"/>
    <w:rsid w:val="003B2B2D"/>
    <w:rsid w:val="003B53C8"/>
    <w:rsid w:val="003C06C6"/>
    <w:rsid w:val="003C0C3A"/>
    <w:rsid w:val="003C3BA5"/>
    <w:rsid w:val="003C3FAD"/>
    <w:rsid w:val="003C563C"/>
    <w:rsid w:val="003C61E2"/>
    <w:rsid w:val="003D509B"/>
    <w:rsid w:val="003D70EC"/>
    <w:rsid w:val="003D7D93"/>
    <w:rsid w:val="003E2004"/>
    <w:rsid w:val="003E7C29"/>
    <w:rsid w:val="003F3956"/>
    <w:rsid w:val="0041031F"/>
    <w:rsid w:val="00414303"/>
    <w:rsid w:val="004163AB"/>
    <w:rsid w:val="00422955"/>
    <w:rsid w:val="004240B4"/>
    <w:rsid w:val="00425E5B"/>
    <w:rsid w:val="004310EA"/>
    <w:rsid w:val="0043569A"/>
    <w:rsid w:val="00435775"/>
    <w:rsid w:val="00440D1F"/>
    <w:rsid w:val="00441889"/>
    <w:rsid w:val="0045017D"/>
    <w:rsid w:val="00450417"/>
    <w:rsid w:val="00451B07"/>
    <w:rsid w:val="00472BBE"/>
    <w:rsid w:val="00474402"/>
    <w:rsid w:val="0048368F"/>
    <w:rsid w:val="00492712"/>
    <w:rsid w:val="00494518"/>
    <w:rsid w:val="004954F1"/>
    <w:rsid w:val="004B1CDA"/>
    <w:rsid w:val="004C3461"/>
    <w:rsid w:val="004D4DAE"/>
    <w:rsid w:val="004D5B5D"/>
    <w:rsid w:val="004E003D"/>
    <w:rsid w:val="004E1297"/>
    <w:rsid w:val="004E6EB3"/>
    <w:rsid w:val="004E70A2"/>
    <w:rsid w:val="004F0B00"/>
    <w:rsid w:val="004F1906"/>
    <w:rsid w:val="0050240B"/>
    <w:rsid w:val="0051165F"/>
    <w:rsid w:val="0051385D"/>
    <w:rsid w:val="00526287"/>
    <w:rsid w:val="0053053C"/>
    <w:rsid w:val="00531633"/>
    <w:rsid w:val="00534631"/>
    <w:rsid w:val="0053475F"/>
    <w:rsid w:val="00544EEC"/>
    <w:rsid w:val="00545340"/>
    <w:rsid w:val="005474DA"/>
    <w:rsid w:val="00550E6B"/>
    <w:rsid w:val="00552666"/>
    <w:rsid w:val="00555327"/>
    <w:rsid w:val="00556ED9"/>
    <w:rsid w:val="0057091C"/>
    <w:rsid w:val="005745FE"/>
    <w:rsid w:val="005750DD"/>
    <w:rsid w:val="005752B0"/>
    <w:rsid w:val="00575C6E"/>
    <w:rsid w:val="00576D20"/>
    <w:rsid w:val="00581BC9"/>
    <w:rsid w:val="0058321B"/>
    <w:rsid w:val="005904C9"/>
    <w:rsid w:val="00594A9A"/>
    <w:rsid w:val="005A261B"/>
    <w:rsid w:val="005B0294"/>
    <w:rsid w:val="005B0DDE"/>
    <w:rsid w:val="005B1B14"/>
    <w:rsid w:val="005B33F5"/>
    <w:rsid w:val="005B734A"/>
    <w:rsid w:val="005C2767"/>
    <w:rsid w:val="005D2FDA"/>
    <w:rsid w:val="005D4159"/>
    <w:rsid w:val="005D66B8"/>
    <w:rsid w:val="005F0C91"/>
    <w:rsid w:val="005F36D7"/>
    <w:rsid w:val="005F5279"/>
    <w:rsid w:val="005F5673"/>
    <w:rsid w:val="005F7702"/>
    <w:rsid w:val="00601B88"/>
    <w:rsid w:val="00602B69"/>
    <w:rsid w:val="00605B3B"/>
    <w:rsid w:val="0060762C"/>
    <w:rsid w:val="0060798D"/>
    <w:rsid w:val="00611029"/>
    <w:rsid w:val="006111EC"/>
    <w:rsid w:val="0061319C"/>
    <w:rsid w:val="0061682C"/>
    <w:rsid w:val="00620866"/>
    <w:rsid w:val="00624386"/>
    <w:rsid w:val="00632663"/>
    <w:rsid w:val="00632860"/>
    <w:rsid w:val="00633EE3"/>
    <w:rsid w:val="00635248"/>
    <w:rsid w:val="00642120"/>
    <w:rsid w:val="00643F67"/>
    <w:rsid w:val="00651696"/>
    <w:rsid w:val="00661AC3"/>
    <w:rsid w:val="00663FE8"/>
    <w:rsid w:val="00666E6B"/>
    <w:rsid w:val="0067003E"/>
    <w:rsid w:val="00673495"/>
    <w:rsid w:val="00681787"/>
    <w:rsid w:val="00687666"/>
    <w:rsid w:val="00694C0C"/>
    <w:rsid w:val="00695D02"/>
    <w:rsid w:val="006A3F4B"/>
    <w:rsid w:val="006A56D8"/>
    <w:rsid w:val="006A5E5E"/>
    <w:rsid w:val="006A6F4B"/>
    <w:rsid w:val="006B0174"/>
    <w:rsid w:val="006B0EED"/>
    <w:rsid w:val="006B6F5F"/>
    <w:rsid w:val="006C1E20"/>
    <w:rsid w:val="006D0C7D"/>
    <w:rsid w:val="006D2905"/>
    <w:rsid w:val="006D44E3"/>
    <w:rsid w:val="006D516D"/>
    <w:rsid w:val="006E15B0"/>
    <w:rsid w:val="006E1E16"/>
    <w:rsid w:val="006E56D6"/>
    <w:rsid w:val="006E5F02"/>
    <w:rsid w:val="006E692C"/>
    <w:rsid w:val="006F1ABF"/>
    <w:rsid w:val="006F375A"/>
    <w:rsid w:val="006F5426"/>
    <w:rsid w:val="0070075D"/>
    <w:rsid w:val="00701857"/>
    <w:rsid w:val="00701FB2"/>
    <w:rsid w:val="007050AF"/>
    <w:rsid w:val="0070738B"/>
    <w:rsid w:val="00707810"/>
    <w:rsid w:val="00710017"/>
    <w:rsid w:val="00710393"/>
    <w:rsid w:val="007104C3"/>
    <w:rsid w:val="007154B5"/>
    <w:rsid w:val="007155B3"/>
    <w:rsid w:val="007216D5"/>
    <w:rsid w:val="00724A66"/>
    <w:rsid w:val="007259BF"/>
    <w:rsid w:val="00727569"/>
    <w:rsid w:val="00737AD3"/>
    <w:rsid w:val="00740385"/>
    <w:rsid w:val="007406FE"/>
    <w:rsid w:val="00742F82"/>
    <w:rsid w:val="00744C6D"/>
    <w:rsid w:val="007470B7"/>
    <w:rsid w:val="00755A18"/>
    <w:rsid w:val="007650C0"/>
    <w:rsid w:val="0077000B"/>
    <w:rsid w:val="0077050F"/>
    <w:rsid w:val="00771D0F"/>
    <w:rsid w:val="0077621C"/>
    <w:rsid w:val="007769F9"/>
    <w:rsid w:val="00777F23"/>
    <w:rsid w:val="007800F7"/>
    <w:rsid w:val="00790BD2"/>
    <w:rsid w:val="0079219F"/>
    <w:rsid w:val="00794F77"/>
    <w:rsid w:val="007A4F7F"/>
    <w:rsid w:val="007A704D"/>
    <w:rsid w:val="007B102E"/>
    <w:rsid w:val="007B1E53"/>
    <w:rsid w:val="007B33DE"/>
    <w:rsid w:val="007B61A8"/>
    <w:rsid w:val="007C355D"/>
    <w:rsid w:val="007D3619"/>
    <w:rsid w:val="007D5624"/>
    <w:rsid w:val="007D7A70"/>
    <w:rsid w:val="007E22BD"/>
    <w:rsid w:val="007E41AB"/>
    <w:rsid w:val="007E7697"/>
    <w:rsid w:val="007E7AEB"/>
    <w:rsid w:val="007F2D23"/>
    <w:rsid w:val="007F52DC"/>
    <w:rsid w:val="007F7972"/>
    <w:rsid w:val="008030EC"/>
    <w:rsid w:val="008104D6"/>
    <w:rsid w:val="00811EBA"/>
    <w:rsid w:val="00821218"/>
    <w:rsid w:val="008212D6"/>
    <w:rsid w:val="0082171D"/>
    <w:rsid w:val="0082196C"/>
    <w:rsid w:val="0082264E"/>
    <w:rsid w:val="00825C3C"/>
    <w:rsid w:val="00825F31"/>
    <w:rsid w:val="00826D0B"/>
    <w:rsid w:val="00833A60"/>
    <w:rsid w:val="008350C1"/>
    <w:rsid w:val="00835C2A"/>
    <w:rsid w:val="0083763E"/>
    <w:rsid w:val="00851500"/>
    <w:rsid w:val="00852D92"/>
    <w:rsid w:val="00860197"/>
    <w:rsid w:val="0086087D"/>
    <w:rsid w:val="00864790"/>
    <w:rsid w:val="0086611B"/>
    <w:rsid w:val="00872F49"/>
    <w:rsid w:val="00881058"/>
    <w:rsid w:val="00890570"/>
    <w:rsid w:val="008919CF"/>
    <w:rsid w:val="00892DC3"/>
    <w:rsid w:val="00892E21"/>
    <w:rsid w:val="00893476"/>
    <w:rsid w:val="00896554"/>
    <w:rsid w:val="00897529"/>
    <w:rsid w:val="008A1FF0"/>
    <w:rsid w:val="008A2133"/>
    <w:rsid w:val="008A548C"/>
    <w:rsid w:val="008B1425"/>
    <w:rsid w:val="008B57AA"/>
    <w:rsid w:val="008B7ED9"/>
    <w:rsid w:val="008C42E9"/>
    <w:rsid w:val="008C5820"/>
    <w:rsid w:val="008C761C"/>
    <w:rsid w:val="008D6170"/>
    <w:rsid w:val="008D6239"/>
    <w:rsid w:val="008D7176"/>
    <w:rsid w:val="008E2C29"/>
    <w:rsid w:val="008E6D76"/>
    <w:rsid w:val="008F38E8"/>
    <w:rsid w:val="008F593E"/>
    <w:rsid w:val="008F627A"/>
    <w:rsid w:val="0090315E"/>
    <w:rsid w:val="0090589E"/>
    <w:rsid w:val="009058C8"/>
    <w:rsid w:val="00906150"/>
    <w:rsid w:val="00906BE0"/>
    <w:rsid w:val="009258E5"/>
    <w:rsid w:val="0092675C"/>
    <w:rsid w:val="0094653D"/>
    <w:rsid w:val="00960A7F"/>
    <w:rsid w:val="0096244A"/>
    <w:rsid w:val="009624ED"/>
    <w:rsid w:val="00971B73"/>
    <w:rsid w:val="00971FE0"/>
    <w:rsid w:val="00973631"/>
    <w:rsid w:val="00981F55"/>
    <w:rsid w:val="0098228F"/>
    <w:rsid w:val="00992B23"/>
    <w:rsid w:val="009938CB"/>
    <w:rsid w:val="00996150"/>
    <w:rsid w:val="009A22DF"/>
    <w:rsid w:val="009A41A3"/>
    <w:rsid w:val="009B270A"/>
    <w:rsid w:val="009B4D96"/>
    <w:rsid w:val="009B70D2"/>
    <w:rsid w:val="009C3E53"/>
    <w:rsid w:val="009D05E8"/>
    <w:rsid w:val="009D48C3"/>
    <w:rsid w:val="009E3BA8"/>
    <w:rsid w:val="009F0942"/>
    <w:rsid w:val="009F3937"/>
    <w:rsid w:val="009F59C7"/>
    <w:rsid w:val="00A0030D"/>
    <w:rsid w:val="00A01F28"/>
    <w:rsid w:val="00A0206B"/>
    <w:rsid w:val="00A04561"/>
    <w:rsid w:val="00A04DE2"/>
    <w:rsid w:val="00A141D4"/>
    <w:rsid w:val="00A243FF"/>
    <w:rsid w:val="00A274A6"/>
    <w:rsid w:val="00A330C2"/>
    <w:rsid w:val="00A33A4D"/>
    <w:rsid w:val="00A35055"/>
    <w:rsid w:val="00A36FE9"/>
    <w:rsid w:val="00A40B43"/>
    <w:rsid w:val="00A423B7"/>
    <w:rsid w:val="00A45297"/>
    <w:rsid w:val="00A526D2"/>
    <w:rsid w:val="00A6079F"/>
    <w:rsid w:val="00A629B6"/>
    <w:rsid w:val="00A7263B"/>
    <w:rsid w:val="00A7582E"/>
    <w:rsid w:val="00A7629C"/>
    <w:rsid w:val="00A77911"/>
    <w:rsid w:val="00A80C8E"/>
    <w:rsid w:val="00A8162E"/>
    <w:rsid w:val="00A91C59"/>
    <w:rsid w:val="00A94EEF"/>
    <w:rsid w:val="00A94F06"/>
    <w:rsid w:val="00AA57F7"/>
    <w:rsid w:val="00AA7C62"/>
    <w:rsid w:val="00AB3ACF"/>
    <w:rsid w:val="00AC56D4"/>
    <w:rsid w:val="00AC5CDD"/>
    <w:rsid w:val="00AD7475"/>
    <w:rsid w:val="00AE60CC"/>
    <w:rsid w:val="00AE7FDC"/>
    <w:rsid w:val="00AF1F10"/>
    <w:rsid w:val="00B04699"/>
    <w:rsid w:val="00B05601"/>
    <w:rsid w:val="00B117DB"/>
    <w:rsid w:val="00B1492A"/>
    <w:rsid w:val="00B22CA0"/>
    <w:rsid w:val="00B2412F"/>
    <w:rsid w:val="00B24C3E"/>
    <w:rsid w:val="00B25089"/>
    <w:rsid w:val="00B25C0D"/>
    <w:rsid w:val="00B261C9"/>
    <w:rsid w:val="00B3420A"/>
    <w:rsid w:val="00B40BFE"/>
    <w:rsid w:val="00B50088"/>
    <w:rsid w:val="00B5064D"/>
    <w:rsid w:val="00B533AF"/>
    <w:rsid w:val="00B542D2"/>
    <w:rsid w:val="00B67715"/>
    <w:rsid w:val="00B76D69"/>
    <w:rsid w:val="00B80642"/>
    <w:rsid w:val="00B94960"/>
    <w:rsid w:val="00BA156D"/>
    <w:rsid w:val="00BB5FB1"/>
    <w:rsid w:val="00BC2322"/>
    <w:rsid w:val="00BC65D3"/>
    <w:rsid w:val="00BD1DD1"/>
    <w:rsid w:val="00BD5FC1"/>
    <w:rsid w:val="00BD6C40"/>
    <w:rsid w:val="00BD6D20"/>
    <w:rsid w:val="00BD7CDF"/>
    <w:rsid w:val="00BE180B"/>
    <w:rsid w:val="00BE2143"/>
    <w:rsid w:val="00BE5ACD"/>
    <w:rsid w:val="00BE64C7"/>
    <w:rsid w:val="00BF1972"/>
    <w:rsid w:val="00BF5104"/>
    <w:rsid w:val="00C00C75"/>
    <w:rsid w:val="00C070CB"/>
    <w:rsid w:val="00C11700"/>
    <w:rsid w:val="00C214C7"/>
    <w:rsid w:val="00C25C41"/>
    <w:rsid w:val="00C25FB0"/>
    <w:rsid w:val="00C275DD"/>
    <w:rsid w:val="00C35243"/>
    <w:rsid w:val="00C41EE4"/>
    <w:rsid w:val="00C51F6B"/>
    <w:rsid w:val="00C53F94"/>
    <w:rsid w:val="00C57266"/>
    <w:rsid w:val="00C5793C"/>
    <w:rsid w:val="00C62D3B"/>
    <w:rsid w:val="00C66664"/>
    <w:rsid w:val="00C83E99"/>
    <w:rsid w:val="00C95290"/>
    <w:rsid w:val="00CA358C"/>
    <w:rsid w:val="00CA3BD5"/>
    <w:rsid w:val="00CA5072"/>
    <w:rsid w:val="00CA6C03"/>
    <w:rsid w:val="00CA7EE4"/>
    <w:rsid w:val="00CC4EC8"/>
    <w:rsid w:val="00CC4F36"/>
    <w:rsid w:val="00CD067A"/>
    <w:rsid w:val="00CD1011"/>
    <w:rsid w:val="00CD24D5"/>
    <w:rsid w:val="00CE16CE"/>
    <w:rsid w:val="00CE2FEA"/>
    <w:rsid w:val="00CE48AC"/>
    <w:rsid w:val="00CF18E9"/>
    <w:rsid w:val="00CF6743"/>
    <w:rsid w:val="00D00ED1"/>
    <w:rsid w:val="00D02A87"/>
    <w:rsid w:val="00D03242"/>
    <w:rsid w:val="00D03820"/>
    <w:rsid w:val="00D115D6"/>
    <w:rsid w:val="00D26715"/>
    <w:rsid w:val="00D33341"/>
    <w:rsid w:val="00D35380"/>
    <w:rsid w:val="00D4007A"/>
    <w:rsid w:val="00D4464A"/>
    <w:rsid w:val="00D45CE9"/>
    <w:rsid w:val="00D46DA2"/>
    <w:rsid w:val="00D57E05"/>
    <w:rsid w:val="00D70E4D"/>
    <w:rsid w:val="00D7154C"/>
    <w:rsid w:val="00D728BF"/>
    <w:rsid w:val="00D73598"/>
    <w:rsid w:val="00D776B4"/>
    <w:rsid w:val="00D80078"/>
    <w:rsid w:val="00D9087D"/>
    <w:rsid w:val="00D95E4C"/>
    <w:rsid w:val="00D970D9"/>
    <w:rsid w:val="00DA098C"/>
    <w:rsid w:val="00DA1AC8"/>
    <w:rsid w:val="00DA40E1"/>
    <w:rsid w:val="00DA6A88"/>
    <w:rsid w:val="00DB008E"/>
    <w:rsid w:val="00DB24D3"/>
    <w:rsid w:val="00DC4EED"/>
    <w:rsid w:val="00DD703F"/>
    <w:rsid w:val="00DE28A2"/>
    <w:rsid w:val="00DE3711"/>
    <w:rsid w:val="00DE60A6"/>
    <w:rsid w:val="00DE6190"/>
    <w:rsid w:val="00DE7918"/>
    <w:rsid w:val="00DF3A51"/>
    <w:rsid w:val="00DF63D0"/>
    <w:rsid w:val="00E0155C"/>
    <w:rsid w:val="00E05BF4"/>
    <w:rsid w:val="00E10170"/>
    <w:rsid w:val="00E157A2"/>
    <w:rsid w:val="00E1766B"/>
    <w:rsid w:val="00E20FF4"/>
    <w:rsid w:val="00E21F40"/>
    <w:rsid w:val="00E27457"/>
    <w:rsid w:val="00E331C6"/>
    <w:rsid w:val="00E3379B"/>
    <w:rsid w:val="00E41778"/>
    <w:rsid w:val="00E45D65"/>
    <w:rsid w:val="00E503E8"/>
    <w:rsid w:val="00E51336"/>
    <w:rsid w:val="00E513F8"/>
    <w:rsid w:val="00E63895"/>
    <w:rsid w:val="00E66E8B"/>
    <w:rsid w:val="00E71614"/>
    <w:rsid w:val="00E740E5"/>
    <w:rsid w:val="00E774BF"/>
    <w:rsid w:val="00E81DDE"/>
    <w:rsid w:val="00E8601F"/>
    <w:rsid w:val="00E91FCD"/>
    <w:rsid w:val="00E9667D"/>
    <w:rsid w:val="00EA0366"/>
    <w:rsid w:val="00EA1BCD"/>
    <w:rsid w:val="00EB1B20"/>
    <w:rsid w:val="00EB5388"/>
    <w:rsid w:val="00ED2975"/>
    <w:rsid w:val="00ED3546"/>
    <w:rsid w:val="00ED54CD"/>
    <w:rsid w:val="00ED61D4"/>
    <w:rsid w:val="00ED7E16"/>
    <w:rsid w:val="00EE2202"/>
    <w:rsid w:val="00EE2548"/>
    <w:rsid w:val="00EE3282"/>
    <w:rsid w:val="00EE34C5"/>
    <w:rsid w:val="00EF208A"/>
    <w:rsid w:val="00EF4F6E"/>
    <w:rsid w:val="00EF54ED"/>
    <w:rsid w:val="00F0205E"/>
    <w:rsid w:val="00F14775"/>
    <w:rsid w:val="00F17801"/>
    <w:rsid w:val="00F20565"/>
    <w:rsid w:val="00F20FE9"/>
    <w:rsid w:val="00F2195B"/>
    <w:rsid w:val="00F44044"/>
    <w:rsid w:val="00F52646"/>
    <w:rsid w:val="00F53A2E"/>
    <w:rsid w:val="00F56500"/>
    <w:rsid w:val="00F60489"/>
    <w:rsid w:val="00F605D0"/>
    <w:rsid w:val="00F67627"/>
    <w:rsid w:val="00F70F85"/>
    <w:rsid w:val="00F7318A"/>
    <w:rsid w:val="00F767C6"/>
    <w:rsid w:val="00F80A07"/>
    <w:rsid w:val="00F86C3C"/>
    <w:rsid w:val="00F9223E"/>
    <w:rsid w:val="00F978A8"/>
    <w:rsid w:val="00FA1AAA"/>
    <w:rsid w:val="00FA7ED2"/>
    <w:rsid w:val="00FB2212"/>
    <w:rsid w:val="00FB3001"/>
    <w:rsid w:val="00FB3468"/>
    <w:rsid w:val="00FB4D4C"/>
    <w:rsid w:val="00FB71CE"/>
    <w:rsid w:val="00FD3269"/>
    <w:rsid w:val="00FD3DB4"/>
    <w:rsid w:val="00FE4093"/>
    <w:rsid w:val="00FF227C"/>
    <w:rsid w:val="00FF5EAD"/>
    <w:rsid w:val="00FF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E1D1"/>
  <w15:chartTrackingRefBased/>
  <w15:docId w15:val="{2422F553-A524-49F3-8289-3437C4EF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C373D"/>
    <w:pPr>
      <w:ind w:left="720"/>
      <w:contextualSpacing/>
    </w:pPr>
  </w:style>
  <w:style w:type="character" w:styleId="a5">
    <w:name w:val="Hyperlink"/>
    <w:basedOn w:val="a0"/>
    <w:uiPriority w:val="99"/>
    <w:unhideWhenUsed/>
    <w:rsid w:val="00701857"/>
    <w:rPr>
      <w:color w:val="0563C1" w:themeColor="hyperlink"/>
      <w:u w:val="single"/>
    </w:rPr>
  </w:style>
  <w:style w:type="paragraph" w:styleId="a6">
    <w:name w:val="header"/>
    <w:basedOn w:val="a"/>
    <w:link w:val="a7"/>
    <w:uiPriority w:val="99"/>
    <w:unhideWhenUsed/>
    <w:rsid w:val="006516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1696"/>
  </w:style>
  <w:style w:type="paragraph" w:styleId="a8">
    <w:name w:val="footer"/>
    <w:basedOn w:val="a"/>
    <w:link w:val="a9"/>
    <w:uiPriority w:val="99"/>
    <w:unhideWhenUsed/>
    <w:rsid w:val="006516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1696"/>
  </w:style>
  <w:style w:type="paragraph" w:customStyle="1" w:styleId="paragraph">
    <w:name w:val="paragraph"/>
    <w:basedOn w:val="a"/>
    <w:rsid w:val="008A1F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EB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unhideWhenUsed/>
    <w:rsid w:val="00AF1F10"/>
    <w:pPr>
      <w:numPr>
        <w:numId w:val="10"/>
      </w:numPr>
    </w:pPr>
  </w:style>
  <w:style w:type="table" w:styleId="ab">
    <w:name w:val="Grid Table Light"/>
    <w:basedOn w:val="a1"/>
    <w:uiPriority w:val="40"/>
    <w:rsid w:val="007700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annotation reference"/>
    <w:basedOn w:val="a0"/>
    <w:uiPriority w:val="99"/>
    <w:semiHidden/>
    <w:unhideWhenUsed/>
    <w:rsid w:val="00635248"/>
    <w:rPr>
      <w:sz w:val="16"/>
      <w:szCs w:val="16"/>
    </w:rPr>
  </w:style>
  <w:style w:type="paragraph" w:styleId="ad">
    <w:name w:val="annotation text"/>
    <w:basedOn w:val="a"/>
    <w:link w:val="ae"/>
    <w:uiPriority w:val="99"/>
    <w:semiHidden/>
    <w:unhideWhenUsed/>
    <w:rsid w:val="00635248"/>
    <w:pPr>
      <w:spacing w:line="240" w:lineRule="auto"/>
    </w:pPr>
    <w:rPr>
      <w:sz w:val="20"/>
      <w:szCs w:val="20"/>
    </w:rPr>
  </w:style>
  <w:style w:type="character" w:customStyle="1" w:styleId="ae">
    <w:name w:val="Текст примечания Знак"/>
    <w:basedOn w:val="a0"/>
    <w:link w:val="ad"/>
    <w:uiPriority w:val="99"/>
    <w:semiHidden/>
    <w:rsid w:val="00635248"/>
    <w:rPr>
      <w:sz w:val="20"/>
      <w:szCs w:val="20"/>
    </w:rPr>
  </w:style>
  <w:style w:type="paragraph" w:styleId="af">
    <w:name w:val="annotation subject"/>
    <w:basedOn w:val="ad"/>
    <w:next w:val="ad"/>
    <w:link w:val="af0"/>
    <w:uiPriority w:val="99"/>
    <w:semiHidden/>
    <w:unhideWhenUsed/>
    <w:rsid w:val="00635248"/>
    <w:rPr>
      <w:b/>
      <w:bCs/>
    </w:rPr>
  </w:style>
  <w:style w:type="character" w:customStyle="1" w:styleId="af0">
    <w:name w:val="Тема примечания Знак"/>
    <w:basedOn w:val="ae"/>
    <w:link w:val="af"/>
    <w:uiPriority w:val="99"/>
    <w:semiHidden/>
    <w:rsid w:val="00635248"/>
    <w:rPr>
      <w:b/>
      <w:bCs/>
      <w:sz w:val="20"/>
      <w:szCs w:val="20"/>
    </w:rPr>
  </w:style>
  <w:style w:type="paragraph" w:styleId="af1">
    <w:name w:val="Balloon Text"/>
    <w:basedOn w:val="a"/>
    <w:link w:val="af2"/>
    <w:uiPriority w:val="99"/>
    <w:semiHidden/>
    <w:unhideWhenUsed/>
    <w:rsid w:val="0063524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35248"/>
    <w:rPr>
      <w:rFonts w:ascii="Segoe UI" w:hAnsi="Segoe UI" w:cs="Segoe UI"/>
      <w:sz w:val="18"/>
      <w:szCs w:val="18"/>
    </w:rPr>
  </w:style>
  <w:style w:type="paragraph" w:styleId="af3">
    <w:name w:val="No Spacing"/>
    <w:uiPriority w:val="1"/>
    <w:qFormat/>
    <w:rsid w:val="004310EA"/>
    <w:pPr>
      <w:spacing w:after="0" w:line="240" w:lineRule="auto"/>
    </w:pPr>
  </w:style>
  <w:style w:type="character" w:customStyle="1" w:styleId="af4">
    <w:name w:val="Основной текст_"/>
    <w:basedOn w:val="a0"/>
    <w:link w:val="1"/>
    <w:rsid w:val="00A7582E"/>
    <w:rPr>
      <w:rFonts w:ascii="Times New Roman" w:eastAsia="Times New Roman" w:hAnsi="Times New Roman" w:cs="Times New Roman"/>
    </w:rPr>
  </w:style>
  <w:style w:type="paragraph" w:customStyle="1" w:styleId="1">
    <w:name w:val="Основной текст1"/>
    <w:basedOn w:val="a"/>
    <w:link w:val="af4"/>
    <w:rsid w:val="00A7582E"/>
    <w:pPr>
      <w:widowControl w:val="0"/>
      <w:spacing w:after="0" w:line="240" w:lineRule="auto"/>
    </w:pPr>
    <w:rPr>
      <w:rFonts w:ascii="Times New Roman" w:eastAsia="Times New Roman" w:hAnsi="Times New Roman" w:cs="Times New Roman"/>
    </w:rPr>
  </w:style>
  <w:style w:type="character" w:customStyle="1" w:styleId="a4">
    <w:name w:val="Абзац списка Знак"/>
    <w:basedOn w:val="a0"/>
    <w:link w:val="a3"/>
    <w:uiPriority w:val="34"/>
    <w:locked/>
    <w:rsid w:val="003C0C3A"/>
  </w:style>
  <w:style w:type="paragraph" w:styleId="af5">
    <w:name w:val="Revision"/>
    <w:hidden/>
    <w:uiPriority w:val="99"/>
    <w:semiHidden/>
    <w:rsid w:val="00864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5184">
      <w:bodyDiv w:val="1"/>
      <w:marLeft w:val="0"/>
      <w:marRight w:val="0"/>
      <w:marTop w:val="0"/>
      <w:marBottom w:val="0"/>
      <w:divBdr>
        <w:top w:val="none" w:sz="0" w:space="0" w:color="auto"/>
        <w:left w:val="none" w:sz="0" w:space="0" w:color="auto"/>
        <w:bottom w:val="none" w:sz="0" w:space="0" w:color="auto"/>
        <w:right w:val="none" w:sz="0" w:space="0" w:color="auto"/>
      </w:divBdr>
    </w:div>
    <w:div w:id="346716458">
      <w:bodyDiv w:val="1"/>
      <w:marLeft w:val="0"/>
      <w:marRight w:val="0"/>
      <w:marTop w:val="0"/>
      <w:marBottom w:val="0"/>
      <w:divBdr>
        <w:top w:val="none" w:sz="0" w:space="0" w:color="auto"/>
        <w:left w:val="none" w:sz="0" w:space="0" w:color="auto"/>
        <w:bottom w:val="none" w:sz="0" w:space="0" w:color="auto"/>
        <w:right w:val="none" w:sz="0" w:space="0" w:color="auto"/>
      </w:divBdr>
    </w:div>
    <w:div w:id="406732811">
      <w:bodyDiv w:val="1"/>
      <w:marLeft w:val="0"/>
      <w:marRight w:val="0"/>
      <w:marTop w:val="0"/>
      <w:marBottom w:val="0"/>
      <w:divBdr>
        <w:top w:val="none" w:sz="0" w:space="0" w:color="auto"/>
        <w:left w:val="none" w:sz="0" w:space="0" w:color="auto"/>
        <w:bottom w:val="none" w:sz="0" w:space="0" w:color="auto"/>
        <w:right w:val="none" w:sz="0" w:space="0" w:color="auto"/>
      </w:divBdr>
    </w:div>
    <w:div w:id="578562918">
      <w:bodyDiv w:val="1"/>
      <w:marLeft w:val="0"/>
      <w:marRight w:val="0"/>
      <w:marTop w:val="0"/>
      <w:marBottom w:val="0"/>
      <w:divBdr>
        <w:top w:val="none" w:sz="0" w:space="0" w:color="auto"/>
        <w:left w:val="none" w:sz="0" w:space="0" w:color="auto"/>
        <w:bottom w:val="none" w:sz="0" w:space="0" w:color="auto"/>
        <w:right w:val="none" w:sz="0" w:space="0" w:color="auto"/>
      </w:divBdr>
    </w:div>
    <w:div w:id="1084494718">
      <w:bodyDiv w:val="1"/>
      <w:marLeft w:val="0"/>
      <w:marRight w:val="0"/>
      <w:marTop w:val="0"/>
      <w:marBottom w:val="0"/>
      <w:divBdr>
        <w:top w:val="none" w:sz="0" w:space="0" w:color="auto"/>
        <w:left w:val="none" w:sz="0" w:space="0" w:color="auto"/>
        <w:bottom w:val="none" w:sz="0" w:space="0" w:color="auto"/>
        <w:right w:val="none" w:sz="0" w:space="0" w:color="auto"/>
      </w:divBdr>
    </w:div>
    <w:div w:id="1267008296">
      <w:bodyDiv w:val="1"/>
      <w:marLeft w:val="0"/>
      <w:marRight w:val="0"/>
      <w:marTop w:val="0"/>
      <w:marBottom w:val="0"/>
      <w:divBdr>
        <w:top w:val="none" w:sz="0" w:space="0" w:color="auto"/>
        <w:left w:val="none" w:sz="0" w:space="0" w:color="auto"/>
        <w:bottom w:val="none" w:sz="0" w:space="0" w:color="auto"/>
        <w:right w:val="none" w:sz="0" w:space="0" w:color="auto"/>
      </w:divBdr>
    </w:div>
    <w:div w:id="1314604237">
      <w:bodyDiv w:val="1"/>
      <w:marLeft w:val="0"/>
      <w:marRight w:val="0"/>
      <w:marTop w:val="0"/>
      <w:marBottom w:val="0"/>
      <w:divBdr>
        <w:top w:val="none" w:sz="0" w:space="0" w:color="auto"/>
        <w:left w:val="none" w:sz="0" w:space="0" w:color="auto"/>
        <w:bottom w:val="none" w:sz="0" w:space="0" w:color="auto"/>
        <w:right w:val="none" w:sz="0" w:space="0" w:color="auto"/>
      </w:divBdr>
    </w:div>
    <w:div w:id="1475558620">
      <w:bodyDiv w:val="1"/>
      <w:marLeft w:val="0"/>
      <w:marRight w:val="0"/>
      <w:marTop w:val="0"/>
      <w:marBottom w:val="0"/>
      <w:divBdr>
        <w:top w:val="none" w:sz="0" w:space="0" w:color="auto"/>
        <w:left w:val="none" w:sz="0" w:space="0" w:color="auto"/>
        <w:bottom w:val="none" w:sz="0" w:space="0" w:color="auto"/>
        <w:right w:val="none" w:sz="0" w:space="0" w:color="auto"/>
      </w:divBdr>
    </w:div>
    <w:div w:id="1490750285">
      <w:bodyDiv w:val="1"/>
      <w:marLeft w:val="0"/>
      <w:marRight w:val="0"/>
      <w:marTop w:val="0"/>
      <w:marBottom w:val="0"/>
      <w:divBdr>
        <w:top w:val="none" w:sz="0" w:space="0" w:color="auto"/>
        <w:left w:val="none" w:sz="0" w:space="0" w:color="auto"/>
        <w:bottom w:val="none" w:sz="0" w:space="0" w:color="auto"/>
        <w:right w:val="none" w:sz="0" w:space="0" w:color="auto"/>
      </w:divBdr>
    </w:div>
    <w:div w:id="1560941856">
      <w:bodyDiv w:val="1"/>
      <w:marLeft w:val="0"/>
      <w:marRight w:val="0"/>
      <w:marTop w:val="0"/>
      <w:marBottom w:val="0"/>
      <w:divBdr>
        <w:top w:val="none" w:sz="0" w:space="0" w:color="auto"/>
        <w:left w:val="none" w:sz="0" w:space="0" w:color="auto"/>
        <w:bottom w:val="none" w:sz="0" w:space="0" w:color="auto"/>
        <w:right w:val="none" w:sz="0" w:space="0" w:color="auto"/>
      </w:divBdr>
    </w:div>
    <w:div w:id="1564410261">
      <w:bodyDiv w:val="1"/>
      <w:marLeft w:val="0"/>
      <w:marRight w:val="0"/>
      <w:marTop w:val="0"/>
      <w:marBottom w:val="0"/>
      <w:divBdr>
        <w:top w:val="none" w:sz="0" w:space="0" w:color="auto"/>
        <w:left w:val="none" w:sz="0" w:space="0" w:color="auto"/>
        <w:bottom w:val="none" w:sz="0" w:space="0" w:color="auto"/>
        <w:right w:val="none" w:sz="0" w:space="0" w:color="auto"/>
      </w:divBdr>
    </w:div>
    <w:div w:id="1578710289">
      <w:bodyDiv w:val="1"/>
      <w:marLeft w:val="0"/>
      <w:marRight w:val="0"/>
      <w:marTop w:val="0"/>
      <w:marBottom w:val="0"/>
      <w:divBdr>
        <w:top w:val="none" w:sz="0" w:space="0" w:color="auto"/>
        <w:left w:val="none" w:sz="0" w:space="0" w:color="auto"/>
        <w:bottom w:val="none" w:sz="0" w:space="0" w:color="auto"/>
        <w:right w:val="none" w:sz="0" w:space="0" w:color="auto"/>
      </w:divBdr>
    </w:div>
    <w:div w:id="1774786084">
      <w:bodyDiv w:val="1"/>
      <w:marLeft w:val="0"/>
      <w:marRight w:val="0"/>
      <w:marTop w:val="0"/>
      <w:marBottom w:val="0"/>
      <w:divBdr>
        <w:top w:val="none" w:sz="0" w:space="0" w:color="auto"/>
        <w:left w:val="none" w:sz="0" w:space="0" w:color="auto"/>
        <w:bottom w:val="none" w:sz="0" w:space="0" w:color="auto"/>
        <w:right w:val="none" w:sz="0" w:space="0" w:color="auto"/>
      </w:divBdr>
    </w:div>
    <w:div w:id="21276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rt.ru/pravila" TargetMode="External"/><Relationship Id="rId13" Type="http://schemas.openxmlformats.org/officeDocument/2006/relationships/hyperlink" Target="https://sale.r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le.r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e.r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e.rt.ru" TargetMode="External"/><Relationship Id="rId4" Type="http://schemas.openxmlformats.org/officeDocument/2006/relationships/settings" Target="settings.xml"/><Relationship Id="rId9" Type="http://schemas.openxmlformats.org/officeDocument/2006/relationships/hyperlink" Target="https://sale.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84BF-FBF5-4245-A294-1F3A5E9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10514</Words>
  <Characters>59930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 Вячеслав Игоревич</dc:creator>
  <cp:keywords/>
  <dc:description/>
  <cp:lastModifiedBy>Пономарев Антон Евгеньевич</cp:lastModifiedBy>
  <cp:revision>19</cp:revision>
  <dcterms:created xsi:type="dcterms:W3CDTF">2024-01-26T15:20:00Z</dcterms:created>
  <dcterms:modified xsi:type="dcterms:W3CDTF">2024-10-16T14:49:00Z</dcterms:modified>
</cp:coreProperties>
</file>